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02E9FC5B"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771175" w:rsidRPr="00771175">
        <w:rPr>
          <w:b/>
          <w:noProof/>
          <w:sz w:val="24"/>
        </w:rPr>
        <w:t>C4-231360</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919218" w:rsidR="001E41F3" w:rsidRPr="00410371" w:rsidRDefault="00C45B0B" w:rsidP="007E7327">
            <w:pPr>
              <w:pStyle w:val="CRCoverPage"/>
              <w:spacing w:after="0"/>
              <w:jc w:val="right"/>
              <w:rPr>
                <w:b/>
                <w:noProof/>
                <w:sz w:val="28"/>
              </w:rPr>
            </w:pPr>
            <w:r>
              <w:rPr>
                <w:b/>
                <w:noProof/>
                <w:sz w:val="28"/>
              </w:rPr>
              <w:t>29.</w:t>
            </w:r>
            <w:r w:rsidR="007E7327">
              <w:rPr>
                <w:b/>
                <w:noProof/>
                <w:sz w:val="28"/>
              </w:rPr>
              <w:t>577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D2E90" w:rsidR="001E41F3" w:rsidRPr="00410371" w:rsidRDefault="00DF10D6" w:rsidP="00547111">
            <w:pPr>
              <w:pStyle w:val="CRCoverPage"/>
              <w:spacing w:after="0"/>
              <w:rPr>
                <w:noProof/>
                <w:lang w:eastAsia="zh-CN"/>
              </w:rPr>
            </w:pPr>
            <w:r w:rsidRPr="00DF10D6">
              <w:rPr>
                <w:rFonts w:hint="eastAsia"/>
                <w:b/>
                <w:noProof/>
                <w:sz w:val="28"/>
              </w:rPr>
              <w:t>0</w:t>
            </w:r>
            <w:r w:rsidR="00771175">
              <w:rPr>
                <w:b/>
                <w:noProof/>
                <w:sz w:val="28"/>
              </w:rPr>
              <w:t>009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F3F362" w:rsidR="001E41F3" w:rsidRPr="00410371" w:rsidRDefault="00DF2F3E">
            <w:pPr>
              <w:pStyle w:val="CRCoverPage"/>
              <w:spacing w:after="0"/>
              <w:jc w:val="center"/>
              <w:rPr>
                <w:noProof/>
                <w:sz w:val="28"/>
              </w:rPr>
            </w:pPr>
            <w:r>
              <w:rPr>
                <w:b/>
                <w:noProof/>
                <w:sz w:val="28"/>
              </w:rPr>
              <w:t>18.0</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050683" w:rsidR="001E41F3" w:rsidRDefault="007E7327" w:rsidP="004E26E9">
            <w:pPr>
              <w:pStyle w:val="CRCoverPage"/>
              <w:spacing w:after="0"/>
              <w:ind w:left="100"/>
              <w:rPr>
                <w:noProof/>
              </w:rPr>
            </w:pPr>
            <w:r w:rsidRPr="007E7327">
              <w:rPr>
                <w:lang w:eastAsia="zh-CN"/>
              </w:rPr>
              <w:t>OAuth2 scopes in the Nipsmgw_SMService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5AE14" w:rsidR="001E41F3" w:rsidRDefault="007E7327">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E3B312" w:rsidR="001E41F3" w:rsidRDefault="007E7327"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E7327" w14:paraId="1256F52C" w14:textId="77777777" w:rsidTr="00547111">
        <w:tc>
          <w:tcPr>
            <w:tcW w:w="2694" w:type="dxa"/>
            <w:gridSpan w:val="2"/>
            <w:tcBorders>
              <w:top w:val="single" w:sz="4" w:space="0" w:color="auto"/>
              <w:left w:val="single" w:sz="4" w:space="0" w:color="auto"/>
            </w:tcBorders>
          </w:tcPr>
          <w:p w14:paraId="52C87DB0" w14:textId="77777777" w:rsidR="007E7327" w:rsidRDefault="007E7327" w:rsidP="007E732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158D5" w14:textId="77777777" w:rsidR="007E7327" w:rsidRDefault="007E7327" w:rsidP="007E7327">
            <w:pPr>
              <w:pStyle w:val="CRCoverPage"/>
              <w:spacing w:after="0"/>
              <w:ind w:left="100"/>
            </w:pPr>
            <w:r>
              <w:t>CT4 has received an LS from GSMA (</w:t>
            </w:r>
            <w:hyperlink r:id="rId12" w:history="1">
              <w:r>
                <w:rPr>
                  <w:rStyle w:val="aa"/>
                </w:rPr>
                <w:t>C4-225023</w:t>
              </w:r>
            </w:hyperlink>
            <w:r>
              <w:t>) reporting potential vulnerabilities in the 5GS due to the lack of definition of additional resource/operation-level scope in 5GC APIs (many APIs define a service-level scope only, while possibly supporting service operations with different functionalities and intended consumers).</w:t>
            </w:r>
          </w:p>
          <w:p w14:paraId="7FE98624" w14:textId="77777777" w:rsidR="007E7327" w:rsidRDefault="007E7327" w:rsidP="007E7327">
            <w:pPr>
              <w:pStyle w:val="CRCoverPage"/>
              <w:spacing w:after="0"/>
              <w:ind w:left="100"/>
            </w:pPr>
          </w:p>
          <w:p w14:paraId="708AA7DE" w14:textId="4F54AEA8" w:rsidR="007E7327" w:rsidRPr="00E56C95" w:rsidRDefault="007E7327" w:rsidP="007E7327">
            <w:pPr>
              <w:pStyle w:val="CRCoverPage"/>
              <w:spacing w:after="0"/>
              <w:ind w:left="100"/>
              <w:rPr>
                <w:noProof/>
                <w:lang w:eastAsia="zh-CN"/>
              </w:rPr>
            </w:pPr>
            <w:r>
              <w:t xml:space="preserve">The </w:t>
            </w:r>
            <w:r w:rsidRPr="007E7327">
              <w:rPr>
                <w:lang w:eastAsia="zh-CN"/>
              </w:rPr>
              <w:t>Nipsmgw_SMService</w:t>
            </w:r>
            <w:r w:rsidRPr="00544965" w:rsidDel="00F95B57">
              <w:t xml:space="preserve"> </w:t>
            </w:r>
            <w:r>
              <w:rPr>
                <w:lang w:val="en-US"/>
              </w:rPr>
              <w:t>API</w:t>
            </w:r>
            <w:r>
              <w:t xml:space="preserve"> defines only one service-level scope so far. This means that when using OAuth2 based authorization tokens, any consumer of the API gets access rights to any of its service operations, e.g. operators cannot grant an authorization token to a consumer only for access to a specific service operation. </w:t>
            </w:r>
          </w:p>
        </w:tc>
      </w:tr>
      <w:tr w:rsidR="007E7327" w14:paraId="4CA74D09" w14:textId="77777777" w:rsidTr="00547111">
        <w:tc>
          <w:tcPr>
            <w:tcW w:w="2694" w:type="dxa"/>
            <w:gridSpan w:val="2"/>
            <w:tcBorders>
              <w:left w:val="single" w:sz="4" w:space="0" w:color="auto"/>
            </w:tcBorders>
          </w:tcPr>
          <w:p w14:paraId="2D0866D6"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365DEF04" w14:textId="77777777" w:rsidR="007E7327" w:rsidRDefault="007E7327" w:rsidP="007E7327">
            <w:pPr>
              <w:pStyle w:val="CRCoverPage"/>
              <w:spacing w:after="0"/>
              <w:rPr>
                <w:noProof/>
                <w:sz w:val="8"/>
                <w:szCs w:val="8"/>
              </w:rPr>
            </w:pPr>
          </w:p>
        </w:tc>
      </w:tr>
      <w:tr w:rsidR="007E7327" w14:paraId="21016551" w14:textId="77777777" w:rsidTr="00547111">
        <w:tc>
          <w:tcPr>
            <w:tcW w:w="2694" w:type="dxa"/>
            <w:gridSpan w:val="2"/>
            <w:tcBorders>
              <w:left w:val="single" w:sz="4" w:space="0" w:color="auto"/>
            </w:tcBorders>
          </w:tcPr>
          <w:p w14:paraId="49433147" w14:textId="77777777" w:rsidR="007E7327" w:rsidRDefault="007E7327" w:rsidP="007E732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59173A" w:rsidR="007E7327" w:rsidRPr="00AA7218" w:rsidRDefault="007E7327" w:rsidP="007E7327">
            <w:pPr>
              <w:pStyle w:val="CRCoverPage"/>
              <w:spacing w:after="0"/>
              <w:ind w:left="100"/>
              <w:rPr>
                <w:noProof/>
                <w:lang w:val="en-AU" w:eastAsia="zh-CN"/>
              </w:rPr>
            </w:pPr>
            <w:r>
              <w:rPr>
                <w:noProof/>
              </w:rPr>
              <w:t xml:space="preserve">It is proposed to define resource/operation-level scopes in the </w:t>
            </w:r>
            <w:r w:rsidRPr="007E7327">
              <w:rPr>
                <w:lang w:eastAsia="zh-CN"/>
              </w:rPr>
              <w:t>Nipsmgw_SMService</w:t>
            </w:r>
            <w:r w:rsidRPr="00544965" w:rsidDel="00F95B57">
              <w:t xml:space="preserve"> </w:t>
            </w:r>
            <w:r w:rsidRPr="00544965">
              <w:t>API</w:t>
            </w:r>
            <w:r>
              <w:rPr>
                <w:noProof/>
              </w:rPr>
              <w:t xml:space="preserve"> to enable the option for operators to grant authorization tokens for specific service operations.</w:t>
            </w:r>
          </w:p>
        </w:tc>
      </w:tr>
      <w:tr w:rsidR="007E7327" w14:paraId="1F886379" w14:textId="77777777" w:rsidTr="00547111">
        <w:tc>
          <w:tcPr>
            <w:tcW w:w="2694" w:type="dxa"/>
            <w:gridSpan w:val="2"/>
            <w:tcBorders>
              <w:left w:val="single" w:sz="4" w:space="0" w:color="auto"/>
            </w:tcBorders>
          </w:tcPr>
          <w:p w14:paraId="4D989623" w14:textId="77777777" w:rsidR="007E7327" w:rsidRDefault="007E7327" w:rsidP="007E7327">
            <w:pPr>
              <w:pStyle w:val="CRCoverPage"/>
              <w:spacing w:after="0"/>
              <w:rPr>
                <w:b/>
                <w:i/>
                <w:noProof/>
                <w:sz w:val="8"/>
                <w:szCs w:val="8"/>
              </w:rPr>
            </w:pPr>
          </w:p>
        </w:tc>
        <w:tc>
          <w:tcPr>
            <w:tcW w:w="6946" w:type="dxa"/>
            <w:gridSpan w:val="9"/>
            <w:tcBorders>
              <w:right w:val="single" w:sz="4" w:space="0" w:color="auto"/>
            </w:tcBorders>
          </w:tcPr>
          <w:p w14:paraId="71C4A204" w14:textId="77777777" w:rsidR="007E7327" w:rsidRDefault="007E7327" w:rsidP="007E7327">
            <w:pPr>
              <w:pStyle w:val="CRCoverPage"/>
              <w:spacing w:after="0"/>
              <w:rPr>
                <w:noProof/>
                <w:sz w:val="8"/>
                <w:szCs w:val="8"/>
              </w:rPr>
            </w:pPr>
          </w:p>
        </w:tc>
      </w:tr>
      <w:tr w:rsidR="007E7327" w14:paraId="678D7BF9" w14:textId="77777777" w:rsidTr="00547111">
        <w:tc>
          <w:tcPr>
            <w:tcW w:w="2694" w:type="dxa"/>
            <w:gridSpan w:val="2"/>
            <w:tcBorders>
              <w:left w:val="single" w:sz="4" w:space="0" w:color="auto"/>
              <w:bottom w:val="single" w:sz="4" w:space="0" w:color="auto"/>
            </w:tcBorders>
          </w:tcPr>
          <w:p w14:paraId="4E5CE1B6" w14:textId="77777777" w:rsidR="007E7327" w:rsidRDefault="007E7327" w:rsidP="007E732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BCF34" w:rsidR="007E7327" w:rsidRDefault="007E7327" w:rsidP="007E7327">
            <w:pPr>
              <w:pStyle w:val="CRCoverPage"/>
              <w:spacing w:after="0"/>
              <w:ind w:left="100"/>
              <w:rPr>
                <w:noProof/>
                <w:lang w:eastAsia="zh-CN"/>
              </w:rPr>
            </w:pPr>
            <w:r>
              <w:rPr>
                <w:noProof/>
              </w:rPr>
              <w:t xml:space="preserve">The </w:t>
            </w:r>
            <w:r w:rsidRPr="007E7327">
              <w:rPr>
                <w:lang w:eastAsia="zh-CN"/>
              </w:rPr>
              <w:t>Nipsmgw_SMService</w:t>
            </w:r>
            <w:r>
              <w:t xml:space="preserve"> </w:t>
            </w:r>
            <w:r w:rsidRPr="00544965">
              <w:t>API</w:t>
            </w:r>
            <w:r>
              <w:rPr>
                <w:noProof/>
              </w:rPr>
              <w:t xml:space="preserve"> definition does not allow an operator using OAuth2 based authorization to authorize consumers to access only specific service operations.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087A22" w:rsidR="007F2A06" w:rsidRPr="007F2A06" w:rsidRDefault="007F2A06" w:rsidP="00955B70">
            <w:pPr>
              <w:pStyle w:val="CRCoverPage"/>
              <w:spacing w:after="0"/>
              <w:ind w:left="100"/>
              <w:rPr>
                <w:lang w:val="en-US" w:eastAsia="zh-CN"/>
              </w:rPr>
            </w:pPr>
            <w:r>
              <w:t>6.</w:t>
            </w:r>
            <w:r w:rsidR="00955B70">
              <w:t>1.9</w:t>
            </w:r>
            <w:r w:rsidR="00955B70">
              <w:rPr>
                <w:rFonts w:hint="eastAsia"/>
                <w:lang w:eastAsia="zh-CN"/>
              </w:rPr>
              <w:t>,</w:t>
            </w:r>
            <w:r w:rsidR="00955B70">
              <w:rPr>
                <w:lang w:eastAsia="zh-CN"/>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7C5CEA" w:rsidR="001E41F3" w:rsidRDefault="00955B70" w:rsidP="00955B70">
            <w:pPr>
              <w:pStyle w:val="CRCoverPage"/>
              <w:spacing w:after="0"/>
              <w:ind w:left="100"/>
              <w:rPr>
                <w:noProof/>
                <w:lang w:eastAsia="zh-CN"/>
              </w:rPr>
            </w:pPr>
            <w:r>
              <w:rPr>
                <w:noProof/>
              </w:rPr>
              <w:t>This CR introduces backwards compatible new features to the O</w:t>
            </w:r>
            <w:r>
              <w:rPr>
                <w:rFonts w:hint="eastAsia"/>
                <w:noProof/>
                <w:lang w:eastAsia="zh-CN"/>
              </w:rPr>
              <w:t>pen</w:t>
            </w:r>
            <w:r>
              <w:rPr>
                <w:noProof/>
              </w:rPr>
              <w:t xml:space="preserve">API of </w:t>
            </w:r>
            <w:r w:rsidRPr="007E7327">
              <w:rPr>
                <w:lang w:eastAsia="zh-CN"/>
              </w:rPr>
              <w:t>Nipsmgw_SMService</w:t>
            </w:r>
            <w:r w:rsidRPr="00544965" w:rsidDel="00F95B57">
              <w:t xml:space="preserve"> </w:t>
            </w:r>
            <w:r w:rsidRPr="00630AB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42B510B" w14:textId="77777777" w:rsidR="007E7327" w:rsidRDefault="007E7327" w:rsidP="007E7327">
      <w:pPr>
        <w:pStyle w:val="3"/>
        <w:rPr>
          <w:lang w:eastAsia="zh-CN"/>
        </w:rPr>
      </w:pPr>
      <w:bookmarkStart w:id="2" w:name="_Toc122097766"/>
      <w:bookmarkStart w:id="3" w:name="_Toc19716071"/>
      <w:bookmarkStart w:id="4" w:name="_Toc114515095"/>
      <w:r>
        <w:t>6.1.9</w:t>
      </w:r>
      <w:r>
        <w:tab/>
        <w:t>Security</w:t>
      </w:r>
      <w:bookmarkEnd w:id="2"/>
    </w:p>
    <w:p w14:paraId="3CD0FE5E" w14:textId="77777777" w:rsidR="007E7327" w:rsidRDefault="007E7327" w:rsidP="007E7327">
      <w:r>
        <w:t>As indicated in 3GPP TS 33.501 [8] and 3GPP TS 29.500 [4], the access to the Nipsmgw_SMService</w:t>
      </w:r>
      <w:r>
        <w:rPr>
          <w:noProof/>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8BB413A" w14:textId="77777777" w:rsidR="007E7327" w:rsidRDefault="007E7327" w:rsidP="007E7327">
      <w:r>
        <w:t>If OAuth2 is used, an NF Service Consumer, prior to consuming services offered by the Nipsmgw_SMService</w:t>
      </w:r>
      <w:r>
        <w:rPr>
          <w:noProof/>
        </w:rPr>
        <w:t xml:space="preserve"> </w:t>
      </w:r>
      <w:r>
        <w:t>API, shall obtain a "token" from the authorization server, by invoking the Access Token Request service, as described in 3GPP TS 29.510 [10], clause 5.4.2.2.</w:t>
      </w:r>
    </w:p>
    <w:p w14:paraId="02C22930" w14:textId="77777777" w:rsidR="007E7327" w:rsidRDefault="007E7327" w:rsidP="007E7327">
      <w:pPr>
        <w:pStyle w:val="NO"/>
      </w:pPr>
      <w:r>
        <w:t>NOTE:</w:t>
      </w:r>
      <w:r>
        <w:tab/>
        <w:t>When multiple NRFs are deployed in a network, the NRF used as authorization server is the same NRF that the NF Service Consumer used for discovering the Nipsmgw_SMService</w:t>
      </w:r>
      <w:r>
        <w:rPr>
          <w:noProof/>
        </w:rPr>
        <w:t xml:space="preserve"> </w:t>
      </w:r>
      <w:r>
        <w:t>service.</w:t>
      </w:r>
    </w:p>
    <w:p w14:paraId="6DB2C51E" w14:textId="374E3CDC" w:rsidR="007E7327" w:rsidRDefault="007E7327" w:rsidP="007E7327">
      <w:pPr>
        <w:rPr>
          <w:ins w:id="5" w:author="Huawei" w:date="2023-04-03T17:01:00Z"/>
          <w:lang w:val="en-US"/>
        </w:rPr>
      </w:pPr>
      <w:r>
        <w:rPr>
          <w:lang w:val="en-US"/>
        </w:rPr>
        <w:t xml:space="preserve">The </w:t>
      </w:r>
      <w:r>
        <w:t>Nipsmgw_SMService</w:t>
      </w:r>
      <w:r>
        <w:rPr>
          <w:noProof/>
        </w:rPr>
        <w:t xml:space="preserve"> </w:t>
      </w:r>
      <w:r>
        <w:rPr>
          <w:lang w:val="en-US"/>
        </w:rPr>
        <w:t xml:space="preserve">API defines </w:t>
      </w:r>
      <w:ins w:id="6" w:author="Huawei" w:date="2023-04-03T16:59:00Z">
        <w:r w:rsidR="00145D53">
          <w:rPr>
            <w:lang w:val="en-US"/>
          </w:rPr>
          <w:t>the following scopes</w:t>
        </w:r>
      </w:ins>
      <w:del w:id="7" w:author="Huawei" w:date="2023-04-03T16:59:00Z">
        <w:r w:rsidDel="00145D53">
          <w:rPr>
            <w:lang w:val="en-US"/>
          </w:rPr>
          <w:delText>a single scope "</w:delText>
        </w:r>
        <w:r w:rsidDel="00145D53">
          <w:delText>nipsmgw-smservice</w:delText>
        </w:r>
        <w:r w:rsidDel="00145D53">
          <w:rPr>
            <w:lang w:val="en-US"/>
          </w:rPr>
          <w:delText>"</w:delText>
        </w:r>
      </w:del>
      <w:r>
        <w:rPr>
          <w:lang w:val="en-US"/>
        </w:rPr>
        <w:t xml:space="preserve"> for </w:t>
      </w:r>
      <w:ins w:id="8" w:author="Huawei" w:date="2023-04-03T17:00:00Z">
        <w:r w:rsidR="00145D53" w:rsidRPr="00544965">
          <w:rPr>
            <w:lang w:val="en-US"/>
          </w:rPr>
          <w:t>Oauth2 authorization</w:t>
        </w:r>
        <w:r w:rsidR="00145D53" w:rsidRPr="00363CD3">
          <w:rPr>
            <w:lang w:val="en-US"/>
          </w:rPr>
          <w:t xml:space="preserve"> </w:t>
        </w:r>
        <w:r w:rsidR="00145D53">
          <w:rPr>
            <w:lang w:val="en-US"/>
          </w:rPr>
          <w:t>as specified in 3GPP TS 33.501 [8]:</w:t>
        </w:r>
      </w:ins>
      <w:del w:id="9" w:author="Huawei" w:date="2023-04-03T17:00:00Z">
        <w:r w:rsidDel="00145D53">
          <w:rPr>
            <w:lang w:val="en-US"/>
          </w:rPr>
          <w:delText>the entire service, and it does not define any additional scopes at resource or operation level.</w:delText>
        </w:r>
      </w:del>
    </w:p>
    <w:p w14:paraId="3FEAAF64" w14:textId="6835EED4" w:rsidR="00145D53" w:rsidRDefault="00145D53" w:rsidP="00145D53">
      <w:pPr>
        <w:pStyle w:val="TH"/>
        <w:rPr>
          <w:ins w:id="10" w:author="Huawei" w:date="2023-04-03T17:01:00Z"/>
        </w:rPr>
      </w:pPr>
      <w:ins w:id="11" w:author="Huawei" w:date="2023-04-03T17:01:00Z">
        <w:r>
          <w:t>Table 6.1.9-X: OAuth2 scopes defined in Nipsmgw_SMService</w:t>
        </w:r>
        <w:r w:rsidRPr="00544965">
          <w:rPr>
            <w:lang w:val="en-US"/>
          </w:rPr>
          <w:t xml:space="preserve"> </w:t>
        </w:r>
        <w:r w:rsidRPr="00630AB6">
          <w:rPr>
            <w:lang w:val="en-US"/>
          </w:rPr>
          <w:t>API</w:t>
        </w:r>
      </w:ins>
    </w:p>
    <w:tbl>
      <w:tblPr>
        <w:tblW w:w="4829" w:type="pct"/>
        <w:tblInd w:w="178" w:type="dxa"/>
        <w:tblCellMar>
          <w:left w:w="0" w:type="dxa"/>
          <w:right w:w="0" w:type="dxa"/>
        </w:tblCellMar>
        <w:tblLook w:val="04A0" w:firstRow="1" w:lastRow="0" w:firstColumn="1" w:lastColumn="0" w:noHBand="0" w:noVBand="1"/>
      </w:tblPr>
      <w:tblGrid>
        <w:gridCol w:w="3305"/>
        <w:gridCol w:w="5985"/>
      </w:tblGrid>
      <w:tr w:rsidR="00145D53" w14:paraId="399E20F0" w14:textId="77777777" w:rsidTr="00813EDA">
        <w:trPr>
          <w:ins w:id="12" w:author="Huawei" w:date="2023-04-03T17:01:00Z"/>
        </w:trPr>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9577130" w14:textId="77777777" w:rsidR="00145D53" w:rsidRDefault="00145D53" w:rsidP="00813EDA">
            <w:pPr>
              <w:pStyle w:val="TAH"/>
              <w:rPr>
                <w:ins w:id="13" w:author="Huawei" w:date="2023-04-03T17:01:00Z"/>
              </w:rPr>
            </w:pPr>
            <w:ins w:id="14" w:author="Huawei" w:date="2023-04-03T17:01:00Z">
              <w:r>
                <w:t>Scope</w:t>
              </w:r>
            </w:ins>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DFA75" w14:textId="77777777" w:rsidR="00145D53" w:rsidRDefault="00145D53" w:rsidP="00813EDA">
            <w:pPr>
              <w:pStyle w:val="TAH"/>
              <w:rPr>
                <w:ins w:id="15" w:author="Huawei" w:date="2023-04-03T17:01:00Z"/>
              </w:rPr>
            </w:pPr>
            <w:ins w:id="16" w:author="Huawei" w:date="2023-04-03T17:01:00Z">
              <w:r>
                <w:t>Description</w:t>
              </w:r>
            </w:ins>
          </w:p>
        </w:tc>
      </w:tr>
      <w:tr w:rsidR="00145D53" w14:paraId="7D7BDCCD" w14:textId="77777777" w:rsidTr="00813EDA">
        <w:trPr>
          <w:ins w:id="17" w:author="Huawei" w:date="2023-04-03T17:0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626724" w14:textId="1AF40EC2" w:rsidR="00145D53" w:rsidRDefault="00145D53" w:rsidP="00030895">
            <w:pPr>
              <w:pStyle w:val="TAL"/>
              <w:rPr>
                <w:ins w:id="18" w:author="Huawei" w:date="2023-04-03T17:01:00Z"/>
              </w:rPr>
            </w:pPr>
            <w:ins w:id="19" w:author="Huawei" w:date="2023-04-03T17:01:00Z">
              <w:r>
                <w:t>"</w:t>
              </w:r>
            </w:ins>
            <w:ins w:id="20" w:author="Huawei" w:date="2023-04-03T17:15:00Z">
              <w:r w:rsidR="00030895">
                <w:t>nipsmgw_smservice</w:t>
              </w:r>
            </w:ins>
            <w:ins w:id="21" w:author="Huawei" w:date="2023-04-03T17:01: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1B7C4A" w14:textId="7D438ADA" w:rsidR="00145D53" w:rsidRDefault="00145D53" w:rsidP="00813EDA">
            <w:pPr>
              <w:pStyle w:val="TAL"/>
              <w:rPr>
                <w:ins w:id="22" w:author="Huawei" w:date="2023-04-03T17:01:00Z"/>
              </w:rPr>
            </w:pPr>
            <w:ins w:id="23" w:author="Huawei" w:date="2023-04-03T17:01:00Z">
              <w:r>
                <w:t xml:space="preserve">Access to the </w:t>
              </w:r>
            </w:ins>
            <w:ins w:id="24" w:author="Huawei" w:date="2023-04-03T17:17:00Z">
              <w:r w:rsidR="00030895">
                <w:t>Nipsmgw_SMService</w:t>
              </w:r>
            </w:ins>
            <w:ins w:id="25" w:author="Huawei" w:date="2023-04-03T17:01:00Z">
              <w:r w:rsidRPr="00630AB6">
                <w:rPr>
                  <w:lang w:val="en-US"/>
                </w:rPr>
                <w:t xml:space="preserve"> </w:t>
              </w:r>
              <w:r>
                <w:t>API.</w:t>
              </w:r>
            </w:ins>
          </w:p>
        </w:tc>
      </w:tr>
      <w:tr w:rsidR="00145D53" w14:paraId="60FB1923" w14:textId="77777777" w:rsidTr="00813EDA">
        <w:trPr>
          <w:ins w:id="26" w:author="Huawei" w:date="2023-04-03T17:01: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3D2A4FA" w14:textId="6A68ECC7" w:rsidR="00145D53" w:rsidRDefault="00145D53" w:rsidP="00030895">
            <w:pPr>
              <w:pStyle w:val="TAL"/>
              <w:rPr>
                <w:ins w:id="27" w:author="Huawei" w:date="2023-04-03T17:01:00Z"/>
              </w:rPr>
            </w:pPr>
            <w:ins w:id="28" w:author="Huawei" w:date="2023-04-03T17:01:00Z">
              <w:r>
                <w:t>"</w:t>
              </w:r>
            </w:ins>
            <w:ins w:id="29" w:author="Huawei" w:date="2023-04-03T17:15:00Z">
              <w:r w:rsidR="00030895">
                <w:t>nipsmgw_smservice</w:t>
              </w:r>
            </w:ins>
            <w:ins w:id="30" w:author="Huawei" w:date="2023-04-03T17:01:00Z">
              <w:r>
                <w:t>:</w:t>
              </w:r>
            </w:ins>
            <w:ins w:id="31" w:author="Huawei" w:date="2023-04-03T17:15:00Z">
              <w:r w:rsidR="00030895">
                <w:t>mtsminfos</w:t>
              </w:r>
            </w:ins>
            <w:ins w:id="32" w:author="Huawei" w:date="2023-04-03T19:57:00Z">
              <w:r w:rsidR="000F7229">
                <w:t>:</w:t>
              </w:r>
            </w:ins>
            <w:ins w:id="33" w:author="Huawei" w:date="2023-04-03T20:12:00Z">
              <w:r w:rsidR="000A0EFC">
                <w:t>write</w:t>
              </w:r>
            </w:ins>
            <w:ins w:id="34" w:author="Huawei" w:date="2023-04-03T17:01: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0FD215" w14:textId="49B510F0" w:rsidR="00145D53" w:rsidRDefault="00145D53" w:rsidP="000A0EFC">
            <w:pPr>
              <w:pStyle w:val="TAL"/>
              <w:rPr>
                <w:ins w:id="35" w:author="Huawei" w:date="2023-04-03T17:01:00Z"/>
              </w:rPr>
            </w:pPr>
            <w:bookmarkStart w:id="36" w:name="_Hlk125952642"/>
            <w:ins w:id="37" w:author="Huawei" w:date="2023-04-03T17:01:00Z">
              <w:r>
                <w:t xml:space="preserve">Access to </w:t>
              </w:r>
            </w:ins>
            <w:bookmarkEnd w:id="36"/>
            <w:ins w:id="38" w:author="Huawei" w:date="2023-04-03T20:12:00Z">
              <w:r w:rsidR="000A0EFC">
                <w:t>write</w:t>
              </w:r>
            </w:ins>
            <w:ins w:id="39" w:author="Huawei" w:date="2023-04-03T19:59:00Z">
              <w:r w:rsidR="00AC05E8">
                <w:t xml:space="preserve"> MT SM Infos</w:t>
              </w:r>
            </w:ins>
          </w:p>
        </w:tc>
      </w:tr>
      <w:tr w:rsidR="00BF3AC1" w14:paraId="70DA0FDB" w14:textId="77777777" w:rsidTr="00813EDA">
        <w:trPr>
          <w:ins w:id="40" w:author="Huawei" w:date="2023-04-03T19:46:00Z"/>
        </w:trPr>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64DA33" w14:textId="3B6F0F04" w:rsidR="00BF3AC1" w:rsidRDefault="00BF3AC1" w:rsidP="00BF3AC1">
            <w:pPr>
              <w:pStyle w:val="TAL"/>
              <w:rPr>
                <w:ins w:id="41" w:author="Huawei" w:date="2023-04-03T19:46:00Z"/>
              </w:rPr>
            </w:pPr>
            <w:ins w:id="42" w:author="Huawei" w:date="2023-04-03T19:46:00Z">
              <w:r>
                <w:t>"nipsmgw_smservice:sendsms</w:t>
              </w:r>
            </w:ins>
            <w:ins w:id="43" w:author="Huawei" w:date="2023-04-03T19:57:00Z">
              <w:r w:rsidR="000F7229">
                <w:t>:invoke</w:t>
              </w:r>
            </w:ins>
            <w:ins w:id="44" w:author="Huawei" w:date="2023-04-03T19:46:00Z">
              <w:r>
                <w:t>"</w:t>
              </w:r>
            </w:ins>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13C784" w14:textId="594626E0" w:rsidR="00BF3AC1" w:rsidRDefault="00BF3AC1" w:rsidP="00BF3AC1">
            <w:pPr>
              <w:pStyle w:val="TAL"/>
              <w:rPr>
                <w:ins w:id="45" w:author="Huawei" w:date="2023-04-03T19:46:00Z"/>
              </w:rPr>
            </w:pPr>
            <w:ins w:id="46" w:author="Huawei" w:date="2023-04-03T19:46:00Z">
              <w:r>
                <w:t>Access to</w:t>
              </w:r>
            </w:ins>
            <w:ins w:id="47" w:author="Huawei" w:date="2023-04-03T19:58:00Z">
              <w:r w:rsidR="00AC05E8">
                <w:t xml:space="preserve"> invoke</w:t>
              </w:r>
            </w:ins>
            <w:ins w:id="48" w:author="Huawei" w:date="2023-04-03T19:59:00Z">
              <w:r w:rsidR="00AC05E8">
                <w:t xml:space="preserve"> Send SMS</w:t>
              </w:r>
            </w:ins>
          </w:p>
        </w:tc>
      </w:tr>
    </w:tbl>
    <w:p w14:paraId="0C4760A2" w14:textId="77777777" w:rsidR="00145D53" w:rsidRPr="007740C3" w:rsidRDefault="00145D53" w:rsidP="00145D53">
      <w:pPr>
        <w:rPr>
          <w:ins w:id="49" w:author="Huawei" w:date="2023-04-03T17:01:00Z"/>
        </w:rPr>
      </w:pPr>
    </w:p>
    <w:p w14:paraId="5CF86294" w14:textId="77777777" w:rsidR="00145D53" w:rsidRPr="00145D53" w:rsidRDefault="00145D53" w:rsidP="007E7327"/>
    <w:p w14:paraId="4D93D53E" w14:textId="77777777" w:rsidR="0042444D" w:rsidRDefault="0042444D" w:rsidP="004244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78862C" w14:textId="77777777" w:rsidR="007E7327" w:rsidRDefault="007E7327" w:rsidP="007E7327">
      <w:pPr>
        <w:pStyle w:val="1"/>
        <w:rPr>
          <w:lang w:eastAsia="zh-CN"/>
        </w:rPr>
      </w:pPr>
      <w:bookmarkStart w:id="50" w:name="_Toc122097810"/>
      <w:bookmarkEnd w:id="3"/>
      <w:bookmarkEnd w:id="4"/>
      <w:r>
        <w:t>A.2</w:t>
      </w:r>
      <w:r>
        <w:tab/>
        <w:t>Nipsmgw_SMService API</w:t>
      </w:r>
      <w:bookmarkEnd w:id="50"/>
    </w:p>
    <w:p w14:paraId="50C0278A" w14:textId="77777777" w:rsidR="007E7327" w:rsidRDefault="007E7327" w:rsidP="007E7327">
      <w:pPr>
        <w:pStyle w:val="PL"/>
      </w:pPr>
      <w:r>
        <w:t>openapi: 3.0.0</w:t>
      </w:r>
    </w:p>
    <w:p w14:paraId="76B9C600" w14:textId="77777777" w:rsidR="007E7327" w:rsidRDefault="007E7327" w:rsidP="007E7327">
      <w:pPr>
        <w:pStyle w:val="PL"/>
      </w:pPr>
    </w:p>
    <w:p w14:paraId="4FEDEB48" w14:textId="77777777" w:rsidR="007E7327" w:rsidRDefault="007E7327" w:rsidP="007E7327">
      <w:pPr>
        <w:pStyle w:val="PL"/>
      </w:pPr>
      <w:r>
        <w:t>info:</w:t>
      </w:r>
    </w:p>
    <w:p w14:paraId="7567F79A" w14:textId="77777777" w:rsidR="007E7327" w:rsidRDefault="007E7327" w:rsidP="007E7327">
      <w:pPr>
        <w:pStyle w:val="PL"/>
      </w:pPr>
      <w:r>
        <w:t xml:space="preserve">  version: '1.1.0-alpha.1'</w:t>
      </w:r>
    </w:p>
    <w:p w14:paraId="3092D5F8" w14:textId="77777777" w:rsidR="007E7327" w:rsidRDefault="007E7327" w:rsidP="007E7327">
      <w:pPr>
        <w:pStyle w:val="PL"/>
      </w:pPr>
      <w:r>
        <w:t xml:space="preserve">  title: 'Nipsmgw_SMService Service API'</w:t>
      </w:r>
    </w:p>
    <w:p w14:paraId="0C274ADC" w14:textId="77777777" w:rsidR="007E7327" w:rsidRDefault="007E7327" w:rsidP="007E7327">
      <w:pPr>
        <w:pStyle w:val="PL"/>
      </w:pPr>
      <w:r>
        <w:t xml:space="preserve">  description: |</w:t>
      </w:r>
    </w:p>
    <w:p w14:paraId="5A6FA380" w14:textId="77777777" w:rsidR="007E7327" w:rsidRDefault="007E7327" w:rsidP="007E7327">
      <w:pPr>
        <w:pStyle w:val="PL"/>
      </w:pPr>
      <w:r>
        <w:t xml:space="preserve">    IP-SM-GW SMService.  </w:t>
      </w:r>
    </w:p>
    <w:p w14:paraId="07E04D94" w14:textId="77777777" w:rsidR="007E7327" w:rsidRDefault="007E7327" w:rsidP="007E7327">
      <w:pPr>
        <w:pStyle w:val="PL"/>
      </w:pPr>
      <w:r>
        <w:t xml:space="preserve">    © 2022, 3GPP Organizational Partners (ARIB, ATIS, CCSA, ETSI, TSDSI, TTA, TTC).  </w:t>
      </w:r>
    </w:p>
    <w:p w14:paraId="430CE5B5" w14:textId="77777777" w:rsidR="007E7327" w:rsidRDefault="007E7327" w:rsidP="007E7327">
      <w:pPr>
        <w:pStyle w:val="PL"/>
      </w:pPr>
      <w:r>
        <w:t xml:space="preserve">    All rights reserved.</w:t>
      </w:r>
    </w:p>
    <w:p w14:paraId="60D51A68" w14:textId="77777777" w:rsidR="007E7327" w:rsidRDefault="007E7327" w:rsidP="007E7327">
      <w:pPr>
        <w:pStyle w:val="PL"/>
      </w:pPr>
    </w:p>
    <w:p w14:paraId="6A62F6D3" w14:textId="77777777" w:rsidR="007E7327" w:rsidRDefault="007E7327" w:rsidP="007E7327">
      <w:pPr>
        <w:pStyle w:val="PL"/>
      </w:pPr>
      <w:r>
        <w:t>externalDocs:</w:t>
      </w:r>
    </w:p>
    <w:p w14:paraId="71A3DDD5" w14:textId="77777777" w:rsidR="007E7327" w:rsidRDefault="007E7327" w:rsidP="007E7327">
      <w:pPr>
        <w:pStyle w:val="PL"/>
      </w:pPr>
      <w:r>
        <w:t xml:space="preserve">  description: 3GPP TS 29.577 V18.0.0; 5G System; IP Short Message Gateway and SMS Router For Short Message Services; Stage 3</w:t>
      </w:r>
    </w:p>
    <w:p w14:paraId="368224C6" w14:textId="77777777" w:rsidR="007E7327" w:rsidRDefault="007E7327" w:rsidP="007E7327">
      <w:pPr>
        <w:pStyle w:val="PL"/>
      </w:pPr>
      <w:r>
        <w:t xml:space="preserve">  url: 'https://www.3gpp.org/ftp/Specs/archive/29_series/29.577/'</w:t>
      </w:r>
    </w:p>
    <w:p w14:paraId="39C98517" w14:textId="77777777" w:rsidR="007E7327" w:rsidRDefault="007E7327" w:rsidP="007E7327">
      <w:pPr>
        <w:pStyle w:val="PL"/>
      </w:pPr>
    </w:p>
    <w:p w14:paraId="03038FF0" w14:textId="77777777" w:rsidR="007E7327" w:rsidRDefault="007E7327" w:rsidP="007E7327">
      <w:pPr>
        <w:pStyle w:val="PL"/>
      </w:pPr>
      <w:r>
        <w:t>security:</w:t>
      </w:r>
    </w:p>
    <w:p w14:paraId="3AB58FBA" w14:textId="77777777" w:rsidR="007E7327" w:rsidRDefault="007E7327" w:rsidP="007E7327">
      <w:pPr>
        <w:pStyle w:val="PL"/>
      </w:pPr>
      <w:r>
        <w:t xml:space="preserve">  - oAuth2ClientCredentials:</w:t>
      </w:r>
    </w:p>
    <w:p w14:paraId="6257AC7C" w14:textId="77777777" w:rsidR="007E7327" w:rsidRDefault="007E7327" w:rsidP="007E7327">
      <w:pPr>
        <w:pStyle w:val="PL"/>
      </w:pPr>
      <w:r>
        <w:t xml:space="preserve">    - nipsmgw-smservice</w:t>
      </w:r>
    </w:p>
    <w:p w14:paraId="588100B0" w14:textId="77777777" w:rsidR="007E7327" w:rsidRDefault="007E7327" w:rsidP="007E7327">
      <w:pPr>
        <w:pStyle w:val="PL"/>
      </w:pPr>
      <w:r>
        <w:t xml:space="preserve">  - {}</w:t>
      </w:r>
    </w:p>
    <w:p w14:paraId="68045280" w14:textId="77777777" w:rsidR="007E7327" w:rsidRDefault="007E7327" w:rsidP="007E7327">
      <w:pPr>
        <w:pStyle w:val="PL"/>
        <w:rPr>
          <w:lang w:val="sv-SE"/>
        </w:rPr>
      </w:pPr>
    </w:p>
    <w:p w14:paraId="08DDEE4A" w14:textId="77777777" w:rsidR="007E7327" w:rsidRDefault="007E7327" w:rsidP="007E7327">
      <w:pPr>
        <w:pStyle w:val="PL"/>
        <w:rPr>
          <w:lang w:val="sv-SE"/>
        </w:rPr>
      </w:pPr>
      <w:r>
        <w:rPr>
          <w:lang w:val="sv-SE"/>
        </w:rPr>
        <w:t>servers:</w:t>
      </w:r>
    </w:p>
    <w:p w14:paraId="450B550A" w14:textId="77777777" w:rsidR="007E7327" w:rsidRDefault="007E7327" w:rsidP="007E7327">
      <w:pPr>
        <w:pStyle w:val="PL"/>
        <w:rPr>
          <w:lang w:val="sv-SE"/>
        </w:rPr>
      </w:pPr>
      <w:r>
        <w:rPr>
          <w:lang w:val="sv-SE"/>
        </w:rPr>
        <w:t xml:space="preserve">  - url: </w:t>
      </w:r>
      <w:r>
        <w:t>'</w:t>
      </w:r>
      <w:r>
        <w:rPr>
          <w:lang w:val="sv-SE"/>
        </w:rPr>
        <w:t>{apiRoot}/nipsmgw-smservice/v1</w:t>
      </w:r>
      <w:r>
        <w:t>'</w:t>
      </w:r>
    </w:p>
    <w:p w14:paraId="5ECA3766" w14:textId="77777777" w:rsidR="007E7327" w:rsidRDefault="007E7327" w:rsidP="007E7327">
      <w:pPr>
        <w:pStyle w:val="PL"/>
      </w:pPr>
      <w:r>
        <w:rPr>
          <w:lang w:val="sv-SE"/>
        </w:rPr>
        <w:t xml:space="preserve">    </w:t>
      </w:r>
      <w:r>
        <w:t>variables:</w:t>
      </w:r>
    </w:p>
    <w:p w14:paraId="0EBC2AEF" w14:textId="77777777" w:rsidR="007E7327" w:rsidRDefault="007E7327" w:rsidP="007E7327">
      <w:pPr>
        <w:pStyle w:val="PL"/>
      </w:pPr>
      <w:r>
        <w:t xml:space="preserve">      apiRoot:</w:t>
      </w:r>
    </w:p>
    <w:p w14:paraId="63C7D55C" w14:textId="77777777" w:rsidR="007E7327" w:rsidRDefault="007E7327" w:rsidP="007E7327">
      <w:pPr>
        <w:pStyle w:val="PL"/>
      </w:pPr>
      <w:r>
        <w:t xml:space="preserve">        default: https://example.com</w:t>
      </w:r>
    </w:p>
    <w:p w14:paraId="04510FA7" w14:textId="77777777" w:rsidR="007E7327" w:rsidRDefault="007E7327" w:rsidP="007E7327">
      <w:pPr>
        <w:pStyle w:val="PL"/>
      </w:pPr>
      <w:r>
        <w:t xml:space="preserve">        description: apiRoot as defined in clause 4.4 of 3GPP TS 29.501.</w:t>
      </w:r>
    </w:p>
    <w:p w14:paraId="34D23C5B" w14:textId="77777777" w:rsidR="007E7327" w:rsidRDefault="007E7327" w:rsidP="007E7327">
      <w:pPr>
        <w:pStyle w:val="PL"/>
      </w:pPr>
    </w:p>
    <w:p w14:paraId="00623BDD" w14:textId="77777777" w:rsidR="007E7327" w:rsidRDefault="007E7327" w:rsidP="007E7327">
      <w:pPr>
        <w:pStyle w:val="PL"/>
      </w:pPr>
      <w:r>
        <w:t>paths:</w:t>
      </w:r>
    </w:p>
    <w:p w14:paraId="539F47BA" w14:textId="77777777" w:rsidR="007E7327" w:rsidRDefault="007E7327" w:rsidP="007E7327">
      <w:pPr>
        <w:pStyle w:val="PL"/>
      </w:pPr>
      <w:r>
        <w:t xml:space="preserve">  /mt-sm-infos/{gpsi}:</w:t>
      </w:r>
    </w:p>
    <w:p w14:paraId="208F9E7D" w14:textId="77777777" w:rsidR="007E7327" w:rsidRDefault="007E7327" w:rsidP="007E7327">
      <w:pPr>
        <w:pStyle w:val="PL"/>
      </w:pPr>
      <w:r>
        <w:t xml:space="preserve">    put:</w:t>
      </w:r>
    </w:p>
    <w:p w14:paraId="40BFE333" w14:textId="77777777" w:rsidR="007E7327" w:rsidRDefault="007E7327" w:rsidP="007E7327">
      <w:pPr>
        <w:pStyle w:val="PL"/>
      </w:pPr>
      <w:r>
        <w:t xml:space="preserve">      summary: Create the routing information for a given UE</w:t>
      </w:r>
    </w:p>
    <w:p w14:paraId="1C7BE170" w14:textId="77777777" w:rsidR="007E7327" w:rsidRDefault="007E7327" w:rsidP="007E7327">
      <w:pPr>
        <w:pStyle w:val="PL"/>
      </w:pPr>
      <w:r>
        <w:t xml:space="preserve">      operationId: RoutingInfo</w:t>
      </w:r>
    </w:p>
    <w:p w14:paraId="57844B38" w14:textId="77777777" w:rsidR="007E7327" w:rsidRDefault="007E7327" w:rsidP="007E7327">
      <w:pPr>
        <w:pStyle w:val="PL"/>
      </w:pPr>
      <w:r>
        <w:t xml:space="preserve">      tags:</w:t>
      </w:r>
    </w:p>
    <w:p w14:paraId="094692C4" w14:textId="77777777" w:rsidR="007E7327" w:rsidRDefault="007E7327" w:rsidP="007E7327">
      <w:pPr>
        <w:pStyle w:val="PL"/>
      </w:pPr>
      <w:r>
        <w:t xml:space="preserve">        - Creation of Routing Info</w:t>
      </w:r>
    </w:p>
    <w:p w14:paraId="43F67D62" w14:textId="77777777" w:rsidR="00AC05E8" w:rsidRDefault="00AC05E8" w:rsidP="00AC05E8">
      <w:pPr>
        <w:pStyle w:val="PL"/>
        <w:rPr>
          <w:ins w:id="51" w:author="Huawei" w:date="2023-04-03T20:02:00Z"/>
        </w:rPr>
      </w:pPr>
      <w:ins w:id="52" w:author="Huawei" w:date="2023-04-03T20:02:00Z">
        <w:r>
          <w:t xml:space="preserve">      security:</w:t>
        </w:r>
      </w:ins>
    </w:p>
    <w:p w14:paraId="6234EA46" w14:textId="77777777" w:rsidR="00AC05E8" w:rsidRDefault="00AC05E8" w:rsidP="00AC05E8">
      <w:pPr>
        <w:pStyle w:val="PL"/>
        <w:rPr>
          <w:ins w:id="53" w:author="Huawei" w:date="2023-04-03T20:02:00Z"/>
        </w:rPr>
      </w:pPr>
      <w:ins w:id="54" w:author="Huawei" w:date="2023-04-03T20:02:00Z">
        <w:r>
          <w:lastRenderedPageBreak/>
          <w:t xml:space="preserve">        - {}</w:t>
        </w:r>
      </w:ins>
    </w:p>
    <w:p w14:paraId="230C58D2" w14:textId="77777777" w:rsidR="00AC05E8" w:rsidRDefault="00AC05E8" w:rsidP="00AC05E8">
      <w:pPr>
        <w:pStyle w:val="PL"/>
        <w:rPr>
          <w:ins w:id="55" w:author="Huawei" w:date="2023-04-03T20:02:00Z"/>
        </w:rPr>
      </w:pPr>
      <w:ins w:id="56" w:author="Huawei" w:date="2023-04-03T20:02:00Z">
        <w:r>
          <w:t xml:space="preserve">        - oAuth2ClientCredentials:</w:t>
        </w:r>
      </w:ins>
    </w:p>
    <w:p w14:paraId="2BB83E84" w14:textId="77777777" w:rsidR="00AC05E8" w:rsidRDefault="00AC05E8" w:rsidP="00AC05E8">
      <w:pPr>
        <w:pStyle w:val="PL"/>
        <w:rPr>
          <w:ins w:id="57" w:author="Huawei" w:date="2023-04-03T20:02:00Z"/>
        </w:rPr>
      </w:pPr>
      <w:ins w:id="58" w:author="Huawei" w:date="2023-04-03T20:02:00Z">
        <w:r>
          <w:t xml:space="preserve">          - nipsmgw_smservice</w:t>
        </w:r>
      </w:ins>
    </w:p>
    <w:p w14:paraId="564319B4" w14:textId="77777777" w:rsidR="00AC05E8" w:rsidRDefault="00AC05E8" w:rsidP="00AC05E8">
      <w:pPr>
        <w:pStyle w:val="PL"/>
        <w:rPr>
          <w:ins w:id="59" w:author="Huawei" w:date="2023-04-03T20:02:00Z"/>
        </w:rPr>
      </w:pPr>
      <w:ins w:id="60" w:author="Huawei" w:date="2023-04-03T20:02:00Z">
        <w:r>
          <w:t xml:space="preserve">        - oAuth2ClientCredentials:</w:t>
        </w:r>
      </w:ins>
    </w:p>
    <w:p w14:paraId="673E00BB" w14:textId="3D000AFB" w:rsidR="00AC05E8" w:rsidRDefault="00AC05E8" w:rsidP="00AC05E8">
      <w:pPr>
        <w:pStyle w:val="PL"/>
        <w:rPr>
          <w:ins w:id="61" w:author="Huawei" w:date="2023-04-03T20:02:00Z"/>
        </w:rPr>
      </w:pPr>
      <w:ins w:id="62" w:author="Huawei" w:date="2023-04-03T20:02:00Z">
        <w:r>
          <w:t xml:space="preserve">          - </w:t>
        </w:r>
      </w:ins>
      <w:ins w:id="63" w:author="Huawei" w:date="2023-04-03T20:06:00Z">
        <w:r>
          <w:t>nipsmgw_smservice</w:t>
        </w:r>
      </w:ins>
    </w:p>
    <w:p w14:paraId="50AEE6D1" w14:textId="345A0392" w:rsidR="00AC05E8" w:rsidRDefault="00AC05E8" w:rsidP="00AC05E8">
      <w:pPr>
        <w:pStyle w:val="PL"/>
        <w:rPr>
          <w:ins w:id="64" w:author="Huawei" w:date="2023-04-03T20:02:00Z"/>
        </w:rPr>
      </w:pPr>
      <w:ins w:id="65" w:author="Huawei" w:date="2023-04-03T20:02:00Z">
        <w:r>
          <w:t xml:space="preserve">          - </w:t>
        </w:r>
      </w:ins>
      <w:ins w:id="66" w:author="Huawei" w:date="2023-04-03T20:06:00Z">
        <w:r>
          <w:t>nipsmgw_smservice:mtsminfos:</w:t>
        </w:r>
      </w:ins>
      <w:ins w:id="67" w:author="Huawei" w:date="2023-04-03T20:12:00Z">
        <w:r w:rsidR="000A0EFC">
          <w:t>write</w:t>
        </w:r>
      </w:ins>
    </w:p>
    <w:p w14:paraId="7379207F" w14:textId="77777777" w:rsidR="007E7327" w:rsidRDefault="007E7327" w:rsidP="007E7327">
      <w:pPr>
        <w:pStyle w:val="PL"/>
      </w:pPr>
      <w:r>
        <w:t xml:space="preserve">      parameters:</w:t>
      </w:r>
    </w:p>
    <w:p w14:paraId="08E0AA4A" w14:textId="77777777" w:rsidR="007E7327" w:rsidRDefault="007E7327" w:rsidP="007E7327">
      <w:pPr>
        <w:pStyle w:val="PL"/>
      </w:pPr>
      <w:r>
        <w:t xml:space="preserve">        - name: gpsi</w:t>
      </w:r>
    </w:p>
    <w:p w14:paraId="2DF19FFE" w14:textId="77777777" w:rsidR="007E7327" w:rsidRDefault="007E7327" w:rsidP="007E7327">
      <w:pPr>
        <w:pStyle w:val="PL"/>
      </w:pPr>
      <w:r>
        <w:t xml:space="preserve">          in: path</w:t>
      </w:r>
    </w:p>
    <w:p w14:paraId="29939536" w14:textId="77777777" w:rsidR="007E7327" w:rsidRDefault="007E7327" w:rsidP="007E7327">
      <w:pPr>
        <w:pStyle w:val="PL"/>
      </w:pPr>
      <w:r>
        <w:t xml:space="preserve">          required: true</w:t>
      </w:r>
    </w:p>
    <w:p w14:paraId="1DD00C77" w14:textId="77777777" w:rsidR="007E7327" w:rsidRDefault="007E7327" w:rsidP="007E7327">
      <w:pPr>
        <w:pStyle w:val="PL"/>
      </w:pPr>
      <w:r>
        <w:t xml:space="preserve">          description: Generic Public Subscription Identifier (GPSI)</w:t>
      </w:r>
    </w:p>
    <w:p w14:paraId="517AEE85" w14:textId="77777777" w:rsidR="007E7327" w:rsidRDefault="007E7327" w:rsidP="007E7327">
      <w:pPr>
        <w:pStyle w:val="PL"/>
      </w:pPr>
      <w:r>
        <w:t xml:space="preserve">          schema:</w:t>
      </w:r>
    </w:p>
    <w:p w14:paraId="741D547B" w14:textId="77777777" w:rsidR="007E7327" w:rsidRDefault="007E7327" w:rsidP="007E7327">
      <w:pPr>
        <w:pStyle w:val="PL"/>
      </w:pPr>
      <w:r>
        <w:t xml:space="preserve">            type: string</w:t>
      </w:r>
    </w:p>
    <w:p w14:paraId="243EEFAA" w14:textId="77777777" w:rsidR="007E7327" w:rsidRDefault="007E7327" w:rsidP="007E7327">
      <w:pPr>
        <w:pStyle w:val="PL"/>
      </w:pPr>
      <w:r>
        <w:t xml:space="preserve">      requestBody:</w:t>
      </w:r>
    </w:p>
    <w:p w14:paraId="1D7D25B3" w14:textId="77777777" w:rsidR="007E7327" w:rsidRDefault="007E7327" w:rsidP="007E7327">
      <w:pPr>
        <w:pStyle w:val="PL"/>
      </w:pPr>
      <w:r>
        <w:t xml:space="preserve">        content:</w:t>
      </w:r>
    </w:p>
    <w:p w14:paraId="651C0ECE" w14:textId="77777777" w:rsidR="007E7327" w:rsidRDefault="007E7327" w:rsidP="007E7327">
      <w:pPr>
        <w:pStyle w:val="PL"/>
      </w:pPr>
      <w:r>
        <w:t xml:space="preserve">          application/json:</w:t>
      </w:r>
    </w:p>
    <w:p w14:paraId="0070D952" w14:textId="77777777" w:rsidR="007E7327" w:rsidRDefault="007E7327" w:rsidP="007E7327">
      <w:pPr>
        <w:pStyle w:val="PL"/>
      </w:pPr>
      <w:r>
        <w:t xml:space="preserve">            schema:</w:t>
      </w:r>
    </w:p>
    <w:p w14:paraId="044DC229" w14:textId="77777777" w:rsidR="007E7327" w:rsidRDefault="007E7327" w:rsidP="007E7327">
      <w:pPr>
        <w:pStyle w:val="PL"/>
      </w:pPr>
      <w:r>
        <w:t xml:space="preserve">              $ref: '#/components/schemas/CreateRoutingData'</w:t>
      </w:r>
    </w:p>
    <w:p w14:paraId="361E482F" w14:textId="77777777" w:rsidR="007E7327" w:rsidRDefault="007E7327" w:rsidP="007E7327">
      <w:pPr>
        <w:pStyle w:val="PL"/>
      </w:pPr>
      <w:r>
        <w:t xml:space="preserve">        required: true</w:t>
      </w:r>
    </w:p>
    <w:p w14:paraId="42C3F545" w14:textId="77777777" w:rsidR="007E7327" w:rsidRDefault="007E7327" w:rsidP="007E7327">
      <w:pPr>
        <w:pStyle w:val="PL"/>
      </w:pPr>
      <w:r>
        <w:t xml:space="preserve">      responses:</w:t>
      </w:r>
    </w:p>
    <w:p w14:paraId="72A52983" w14:textId="77777777" w:rsidR="007E7327" w:rsidRDefault="007E7327" w:rsidP="007E7327">
      <w:pPr>
        <w:pStyle w:val="PL"/>
      </w:pPr>
      <w:r>
        <w:t xml:space="preserve">        '201':</w:t>
      </w:r>
    </w:p>
    <w:p w14:paraId="45367170" w14:textId="77777777" w:rsidR="007E7327" w:rsidRDefault="007E7327" w:rsidP="007E7327">
      <w:pPr>
        <w:pStyle w:val="PL"/>
      </w:pPr>
      <w:r>
        <w:t xml:space="preserve">          description: Routing Information is created in IP-SM-GW</w:t>
      </w:r>
    </w:p>
    <w:p w14:paraId="54AAB06D" w14:textId="77777777" w:rsidR="007E7327" w:rsidRDefault="007E7327" w:rsidP="007E7327">
      <w:pPr>
        <w:pStyle w:val="PL"/>
      </w:pPr>
      <w:r>
        <w:t xml:space="preserve">          content:</w:t>
      </w:r>
    </w:p>
    <w:p w14:paraId="333F1E2A" w14:textId="77777777" w:rsidR="007E7327" w:rsidRDefault="007E7327" w:rsidP="007E7327">
      <w:pPr>
        <w:pStyle w:val="PL"/>
      </w:pPr>
      <w:r>
        <w:t xml:space="preserve">            application/json:</w:t>
      </w:r>
    </w:p>
    <w:p w14:paraId="1774FF90" w14:textId="77777777" w:rsidR="007E7327" w:rsidRDefault="007E7327" w:rsidP="007E7327">
      <w:pPr>
        <w:pStyle w:val="PL"/>
      </w:pPr>
      <w:r>
        <w:t xml:space="preserve">              schema:</w:t>
      </w:r>
    </w:p>
    <w:p w14:paraId="7E7CE3AB" w14:textId="77777777" w:rsidR="007E7327" w:rsidRDefault="007E7327" w:rsidP="007E7327">
      <w:pPr>
        <w:pStyle w:val="PL"/>
      </w:pPr>
      <w:r>
        <w:t xml:space="preserve">                $ref: '#/components/schemas/CreatedRoutingData'</w:t>
      </w:r>
    </w:p>
    <w:p w14:paraId="18370558" w14:textId="77777777" w:rsidR="007E7327" w:rsidRDefault="007E7327" w:rsidP="007E7327">
      <w:pPr>
        <w:pStyle w:val="PL"/>
      </w:pPr>
      <w:r>
        <w:t xml:space="preserve">          headers:</w:t>
      </w:r>
    </w:p>
    <w:p w14:paraId="11D4BBF1" w14:textId="77777777" w:rsidR="007E7327" w:rsidRDefault="007E7327" w:rsidP="007E7327">
      <w:pPr>
        <w:pStyle w:val="PL"/>
      </w:pPr>
      <w:r>
        <w:t xml:space="preserve">            Location:</w:t>
      </w:r>
    </w:p>
    <w:p w14:paraId="293ABE28" w14:textId="77777777" w:rsidR="007E7327" w:rsidRDefault="007E7327" w:rsidP="007E7327">
      <w:pPr>
        <w:pStyle w:val="PL"/>
      </w:pPr>
      <w:r>
        <w:t xml:space="preserve">              description: &gt;</w:t>
      </w:r>
    </w:p>
    <w:p w14:paraId="4D9DC173" w14:textId="77777777" w:rsidR="007E7327" w:rsidRDefault="007E7327" w:rsidP="007E7327">
      <w:pPr>
        <w:pStyle w:val="PL"/>
      </w:pPr>
      <w:r>
        <w:t xml:space="preserve">                'Contains the URI of the newly created resource, according to the structure:</w:t>
      </w:r>
    </w:p>
    <w:p w14:paraId="3813261B" w14:textId="77777777" w:rsidR="007E7327" w:rsidRDefault="007E7327" w:rsidP="007E7327">
      <w:pPr>
        <w:pStyle w:val="PL"/>
        <w:rPr>
          <w:rFonts w:eastAsia="宋体"/>
        </w:rPr>
      </w:pPr>
      <w:r>
        <w:t xml:space="preserve">                {apiRoot}/nipsmgw-smservice/&lt;apiVersion&gt;/mt-sm-infos/{gpsi}'</w:t>
      </w:r>
    </w:p>
    <w:p w14:paraId="51A99EAB" w14:textId="77777777" w:rsidR="007E7327" w:rsidRDefault="007E7327" w:rsidP="007E7327">
      <w:pPr>
        <w:pStyle w:val="PL"/>
      </w:pPr>
      <w:r>
        <w:t xml:space="preserve">              required: true</w:t>
      </w:r>
    </w:p>
    <w:p w14:paraId="7338DD2F" w14:textId="77777777" w:rsidR="007E7327" w:rsidRDefault="007E7327" w:rsidP="007E7327">
      <w:pPr>
        <w:pStyle w:val="PL"/>
      </w:pPr>
      <w:r>
        <w:t xml:space="preserve">              schema:</w:t>
      </w:r>
    </w:p>
    <w:p w14:paraId="678A56D2" w14:textId="77777777" w:rsidR="007E7327" w:rsidRDefault="007E7327" w:rsidP="007E7327">
      <w:pPr>
        <w:pStyle w:val="PL"/>
      </w:pPr>
      <w:r>
        <w:t xml:space="preserve">                type: string</w:t>
      </w:r>
    </w:p>
    <w:p w14:paraId="4131B525" w14:textId="77777777" w:rsidR="007E7327" w:rsidRDefault="007E7327" w:rsidP="007E7327">
      <w:pPr>
        <w:pStyle w:val="PL"/>
      </w:pPr>
      <w:r>
        <w:t xml:space="preserve">        '200':</w:t>
      </w:r>
    </w:p>
    <w:p w14:paraId="2AFF13C6" w14:textId="77777777" w:rsidR="007E7327" w:rsidRDefault="007E7327" w:rsidP="007E7327">
      <w:pPr>
        <w:pStyle w:val="PL"/>
      </w:pPr>
      <w:r>
        <w:t xml:space="preserve">          description: Routing Information is updated in IP-SM-GW</w:t>
      </w:r>
    </w:p>
    <w:p w14:paraId="16A669C6" w14:textId="77777777" w:rsidR="007E7327" w:rsidRDefault="007E7327" w:rsidP="007E7327">
      <w:pPr>
        <w:pStyle w:val="PL"/>
      </w:pPr>
      <w:r>
        <w:t xml:space="preserve">          content:</w:t>
      </w:r>
    </w:p>
    <w:p w14:paraId="0934986A" w14:textId="77777777" w:rsidR="007E7327" w:rsidRDefault="007E7327" w:rsidP="007E7327">
      <w:pPr>
        <w:pStyle w:val="PL"/>
      </w:pPr>
      <w:r>
        <w:t xml:space="preserve">            application/json:</w:t>
      </w:r>
    </w:p>
    <w:p w14:paraId="41C7D8EC" w14:textId="77777777" w:rsidR="007E7327" w:rsidRDefault="007E7327" w:rsidP="007E7327">
      <w:pPr>
        <w:pStyle w:val="PL"/>
      </w:pPr>
      <w:r>
        <w:t xml:space="preserve">              schema:</w:t>
      </w:r>
    </w:p>
    <w:p w14:paraId="2AD9BB57" w14:textId="77777777" w:rsidR="007E7327" w:rsidRDefault="007E7327" w:rsidP="007E7327">
      <w:pPr>
        <w:pStyle w:val="PL"/>
      </w:pPr>
      <w:r>
        <w:t xml:space="preserve">                $ref: '#/components/schemas/CreatedRoutingData'</w:t>
      </w:r>
    </w:p>
    <w:p w14:paraId="7DF4B7C4" w14:textId="77777777" w:rsidR="007E7327" w:rsidRDefault="007E7327" w:rsidP="007E7327">
      <w:pPr>
        <w:pStyle w:val="PL"/>
      </w:pPr>
      <w:r>
        <w:t xml:space="preserve">        '204':</w:t>
      </w:r>
    </w:p>
    <w:p w14:paraId="303ADF21" w14:textId="77777777" w:rsidR="007E7327" w:rsidRDefault="007E7327" w:rsidP="007E7327">
      <w:pPr>
        <w:pStyle w:val="PL"/>
      </w:pPr>
      <w:r>
        <w:t xml:space="preserve">          description: Routing Information is updated in IP-SM-GW</w:t>
      </w:r>
    </w:p>
    <w:p w14:paraId="5D8EB174" w14:textId="77777777" w:rsidR="007E7327" w:rsidRDefault="007E7327" w:rsidP="007E7327">
      <w:pPr>
        <w:pStyle w:val="PL"/>
      </w:pPr>
      <w:r>
        <w:t xml:space="preserve">        '307':</w:t>
      </w:r>
    </w:p>
    <w:p w14:paraId="463A9F62" w14:textId="77777777" w:rsidR="007E7327" w:rsidRDefault="007E7327" w:rsidP="007E7327">
      <w:pPr>
        <w:pStyle w:val="PL"/>
      </w:pPr>
      <w:r>
        <w:t xml:space="preserve">          $ref: 'TS29571_CommonData.yaml#/components/responses/307'</w:t>
      </w:r>
    </w:p>
    <w:p w14:paraId="52015030" w14:textId="77777777" w:rsidR="007E7327" w:rsidRDefault="007E7327" w:rsidP="007E7327">
      <w:pPr>
        <w:pStyle w:val="PL"/>
      </w:pPr>
      <w:r>
        <w:t xml:space="preserve">        '308':</w:t>
      </w:r>
    </w:p>
    <w:p w14:paraId="176E1642" w14:textId="77777777" w:rsidR="007E7327" w:rsidRDefault="007E7327" w:rsidP="007E7327">
      <w:pPr>
        <w:pStyle w:val="PL"/>
      </w:pPr>
      <w:r>
        <w:t xml:space="preserve">          $ref: 'TS29571_CommonData.yaml#/components/responses/308'</w:t>
      </w:r>
    </w:p>
    <w:p w14:paraId="7558AD20" w14:textId="77777777" w:rsidR="007E7327" w:rsidRDefault="007E7327" w:rsidP="007E7327">
      <w:pPr>
        <w:pStyle w:val="PL"/>
      </w:pPr>
      <w:r>
        <w:t xml:space="preserve">        '400':</w:t>
      </w:r>
    </w:p>
    <w:p w14:paraId="65F6ABF2" w14:textId="77777777" w:rsidR="007E7327" w:rsidRDefault="007E7327" w:rsidP="007E7327">
      <w:pPr>
        <w:pStyle w:val="PL"/>
      </w:pPr>
      <w:r>
        <w:t xml:space="preserve">          $ref: 'TS29571_CommonData.yaml#/components/responses/400'</w:t>
      </w:r>
    </w:p>
    <w:p w14:paraId="432F3E8D" w14:textId="77777777" w:rsidR="007E7327" w:rsidRDefault="007E7327" w:rsidP="007E7327">
      <w:pPr>
        <w:pStyle w:val="PL"/>
      </w:pPr>
      <w:r>
        <w:t xml:space="preserve">        '401':</w:t>
      </w:r>
    </w:p>
    <w:p w14:paraId="067F86AF" w14:textId="77777777" w:rsidR="007E7327" w:rsidRDefault="007E7327" w:rsidP="007E7327">
      <w:pPr>
        <w:pStyle w:val="PL"/>
      </w:pPr>
      <w:r>
        <w:t xml:space="preserve">          $ref: 'TS29571_CommonData.yaml#/components/responses/401'</w:t>
      </w:r>
    </w:p>
    <w:p w14:paraId="655EAAC8" w14:textId="77777777" w:rsidR="007E7327" w:rsidRDefault="007E7327" w:rsidP="007E7327">
      <w:pPr>
        <w:pStyle w:val="PL"/>
      </w:pPr>
      <w:r>
        <w:t xml:space="preserve">        '403':</w:t>
      </w:r>
    </w:p>
    <w:p w14:paraId="7BCAB83C" w14:textId="77777777" w:rsidR="007E7327" w:rsidRDefault="007E7327" w:rsidP="007E7327">
      <w:pPr>
        <w:pStyle w:val="PL"/>
      </w:pPr>
      <w:r>
        <w:t xml:space="preserve">          $ref: 'TS29571_CommonData.yaml#/components/responses/403'</w:t>
      </w:r>
    </w:p>
    <w:p w14:paraId="2B0AC01F" w14:textId="77777777" w:rsidR="007E7327" w:rsidRDefault="007E7327" w:rsidP="007E7327">
      <w:pPr>
        <w:pStyle w:val="PL"/>
      </w:pPr>
      <w:r>
        <w:t xml:space="preserve">        '404':</w:t>
      </w:r>
    </w:p>
    <w:p w14:paraId="56793582" w14:textId="77777777" w:rsidR="007E7327" w:rsidRDefault="007E7327" w:rsidP="007E7327">
      <w:pPr>
        <w:pStyle w:val="PL"/>
      </w:pPr>
      <w:r>
        <w:t xml:space="preserve">          $ref: 'TS29571_CommonData.yaml#/components/responses/404'</w:t>
      </w:r>
    </w:p>
    <w:p w14:paraId="0306AAAD" w14:textId="77777777" w:rsidR="007E7327" w:rsidRDefault="007E7327" w:rsidP="007E7327">
      <w:pPr>
        <w:pStyle w:val="PL"/>
      </w:pPr>
      <w:r>
        <w:t xml:space="preserve">        '411':</w:t>
      </w:r>
    </w:p>
    <w:p w14:paraId="31CE5849" w14:textId="77777777" w:rsidR="007E7327" w:rsidRDefault="007E7327" w:rsidP="007E7327">
      <w:pPr>
        <w:pStyle w:val="PL"/>
      </w:pPr>
      <w:r>
        <w:t xml:space="preserve">          $ref: 'TS29571_CommonData.yaml#/components/responses/411'</w:t>
      </w:r>
    </w:p>
    <w:p w14:paraId="541DAD28" w14:textId="77777777" w:rsidR="007E7327" w:rsidRDefault="007E7327" w:rsidP="007E7327">
      <w:pPr>
        <w:pStyle w:val="PL"/>
      </w:pPr>
      <w:r>
        <w:t xml:space="preserve">        '413':</w:t>
      </w:r>
    </w:p>
    <w:p w14:paraId="1188B0B3" w14:textId="77777777" w:rsidR="007E7327" w:rsidRDefault="007E7327" w:rsidP="007E7327">
      <w:pPr>
        <w:pStyle w:val="PL"/>
      </w:pPr>
      <w:r>
        <w:t xml:space="preserve">          $ref: 'TS29571_CommonData.yaml#/components/responses/413'</w:t>
      </w:r>
    </w:p>
    <w:p w14:paraId="43EF7C59" w14:textId="77777777" w:rsidR="007E7327" w:rsidRDefault="007E7327" w:rsidP="007E7327">
      <w:pPr>
        <w:pStyle w:val="PL"/>
      </w:pPr>
      <w:r>
        <w:t xml:space="preserve">        '415':</w:t>
      </w:r>
    </w:p>
    <w:p w14:paraId="55823A72" w14:textId="77777777" w:rsidR="007E7327" w:rsidRDefault="007E7327" w:rsidP="007E7327">
      <w:pPr>
        <w:pStyle w:val="PL"/>
      </w:pPr>
      <w:r>
        <w:t xml:space="preserve">          $ref: 'TS29571_CommonData.yaml#/components/responses/415'</w:t>
      </w:r>
    </w:p>
    <w:p w14:paraId="000918A3" w14:textId="77777777" w:rsidR="007E7327" w:rsidRDefault="007E7327" w:rsidP="007E7327">
      <w:pPr>
        <w:pStyle w:val="PL"/>
      </w:pPr>
      <w:r>
        <w:t xml:space="preserve">        '429':</w:t>
      </w:r>
    </w:p>
    <w:p w14:paraId="7802C3EF" w14:textId="77777777" w:rsidR="007E7327" w:rsidRDefault="007E7327" w:rsidP="007E7327">
      <w:pPr>
        <w:pStyle w:val="PL"/>
      </w:pPr>
      <w:r>
        <w:t xml:space="preserve">          $ref: 'TS29571_CommonData.yaml#/components/responses/429'</w:t>
      </w:r>
    </w:p>
    <w:p w14:paraId="1D2393CD" w14:textId="77777777" w:rsidR="007E7327" w:rsidRDefault="007E7327" w:rsidP="007E7327">
      <w:pPr>
        <w:pStyle w:val="PL"/>
      </w:pPr>
      <w:r>
        <w:t xml:space="preserve">        '500':</w:t>
      </w:r>
    </w:p>
    <w:p w14:paraId="78E9D6D7" w14:textId="77777777" w:rsidR="007E7327" w:rsidRDefault="007E7327" w:rsidP="007E7327">
      <w:pPr>
        <w:pStyle w:val="PL"/>
      </w:pPr>
      <w:r>
        <w:t xml:space="preserve">          $ref: 'TS29571_CommonData.yaml#/components/responses/500'</w:t>
      </w:r>
    </w:p>
    <w:p w14:paraId="3DE3FF3A" w14:textId="77777777" w:rsidR="007E7327" w:rsidRDefault="007E7327" w:rsidP="007E7327">
      <w:pPr>
        <w:pStyle w:val="PL"/>
      </w:pPr>
      <w:r>
        <w:t xml:space="preserve">        '502':</w:t>
      </w:r>
    </w:p>
    <w:p w14:paraId="6EC31721" w14:textId="77777777" w:rsidR="007E7327" w:rsidRDefault="007E7327" w:rsidP="007E7327">
      <w:pPr>
        <w:pStyle w:val="PL"/>
      </w:pPr>
      <w:r>
        <w:t xml:space="preserve">          $ref: 'TS29571_CommonData.yaml#/components/responses/502'</w:t>
      </w:r>
    </w:p>
    <w:p w14:paraId="4D5B3CA2" w14:textId="77777777" w:rsidR="007E7327" w:rsidRDefault="007E7327" w:rsidP="007E7327">
      <w:pPr>
        <w:pStyle w:val="PL"/>
      </w:pPr>
      <w:r>
        <w:t xml:space="preserve">        '503':</w:t>
      </w:r>
    </w:p>
    <w:p w14:paraId="4031DF34" w14:textId="77777777" w:rsidR="007E7327" w:rsidRDefault="007E7327" w:rsidP="007E7327">
      <w:pPr>
        <w:pStyle w:val="PL"/>
      </w:pPr>
      <w:r>
        <w:t xml:space="preserve">          $ref: 'TS29571_CommonData.yaml#/components/responses/503'</w:t>
      </w:r>
    </w:p>
    <w:p w14:paraId="544CAB40" w14:textId="77777777" w:rsidR="007E7327" w:rsidRDefault="007E7327" w:rsidP="007E7327">
      <w:pPr>
        <w:pStyle w:val="PL"/>
      </w:pPr>
      <w:r>
        <w:t xml:space="preserve">        default:</w:t>
      </w:r>
    </w:p>
    <w:p w14:paraId="1C529C88" w14:textId="77777777" w:rsidR="007E7327" w:rsidRDefault="007E7327" w:rsidP="007E7327">
      <w:pPr>
        <w:pStyle w:val="PL"/>
      </w:pPr>
      <w:r>
        <w:t xml:space="preserve">          $ref: 'TS29571_CommonData.yaml#/components/responses/default'</w:t>
      </w:r>
    </w:p>
    <w:p w14:paraId="284BBE90" w14:textId="77777777" w:rsidR="007E7327" w:rsidRDefault="007E7327" w:rsidP="007E7327">
      <w:pPr>
        <w:pStyle w:val="PL"/>
      </w:pPr>
    </w:p>
    <w:p w14:paraId="7CDA53C7" w14:textId="77777777" w:rsidR="007E7327" w:rsidRDefault="007E7327" w:rsidP="007E7327">
      <w:pPr>
        <w:pStyle w:val="PL"/>
      </w:pPr>
      <w:r>
        <w:t xml:space="preserve">  /mt-sm-infos/{gpsi}/sendsms:</w:t>
      </w:r>
    </w:p>
    <w:p w14:paraId="5ECD05B5" w14:textId="77777777" w:rsidR="007E7327" w:rsidRDefault="007E7327" w:rsidP="007E7327">
      <w:pPr>
        <w:pStyle w:val="PL"/>
      </w:pPr>
      <w:r>
        <w:t xml:space="preserve">    post:</w:t>
      </w:r>
    </w:p>
    <w:p w14:paraId="7A60D9E0" w14:textId="77777777" w:rsidR="007E7327" w:rsidRDefault="007E7327" w:rsidP="007E7327">
      <w:pPr>
        <w:pStyle w:val="PL"/>
      </w:pPr>
      <w:r>
        <w:t xml:space="preserve">      summary: Send SMS payload for a given UE</w:t>
      </w:r>
    </w:p>
    <w:p w14:paraId="70936081" w14:textId="77777777" w:rsidR="007E7327" w:rsidRDefault="007E7327" w:rsidP="007E7327">
      <w:pPr>
        <w:pStyle w:val="PL"/>
      </w:pPr>
      <w:r>
        <w:t xml:space="preserve">      operationId: SendSMS</w:t>
      </w:r>
    </w:p>
    <w:p w14:paraId="60EA3810" w14:textId="77777777" w:rsidR="007E7327" w:rsidRDefault="007E7327" w:rsidP="007E7327">
      <w:pPr>
        <w:pStyle w:val="PL"/>
      </w:pPr>
      <w:r>
        <w:t xml:space="preserve">      tags:</w:t>
      </w:r>
    </w:p>
    <w:p w14:paraId="147599C1" w14:textId="77777777" w:rsidR="007E7327" w:rsidRDefault="007E7327" w:rsidP="007E7327">
      <w:pPr>
        <w:pStyle w:val="PL"/>
      </w:pPr>
      <w:r>
        <w:t xml:space="preserve">        - Send MT SMS message and the delivery report</w:t>
      </w:r>
    </w:p>
    <w:p w14:paraId="3B939543" w14:textId="77777777" w:rsidR="00AC05E8" w:rsidRDefault="00AC05E8" w:rsidP="00AC05E8">
      <w:pPr>
        <w:pStyle w:val="PL"/>
        <w:rPr>
          <w:ins w:id="68" w:author="Huawei" w:date="2023-04-03T20:02:00Z"/>
        </w:rPr>
      </w:pPr>
      <w:ins w:id="69" w:author="Huawei" w:date="2023-04-03T20:02:00Z">
        <w:r>
          <w:t xml:space="preserve">      security:</w:t>
        </w:r>
      </w:ins>
    </w:p>
    <w:p w14:paraId="27D1FA51" w14:textId="77777777" w:rsidR="00AC05E8" w:rsidRDefault="00AC05E8" w:rsidP="00AC05E8">
      <w:pPr>
        <w:pStyle w:val="PL"/>
        <w:rPr>
          <w:ins w:id="70" w:author="Huawei" w:date="2023-04-03T20:02:00Z"/>
        </w:rPr>
      </w:pPr>
      <w:ins w:id="71" w:author="Huawei" w:date="2023-04-03T20:02:00Z">
        <w:r>
          <w:lastRenderedPageBreak/>
          <w:t xml:space="preserve">        - {}</w:t>
        </w:r>
      </w:ins>
    </w:p>
    <w:p w14:paraId="3D7CBA23" w14:textId="77777777" w:rsidR="00AC05E8" w:rsidRDefault="00AC05E8" w:rsidP="00AC05E8">
      <w:pPr>
        <w:pStyle w:val="PL"/>
        <w:rPr>
          <w:ins w:id="72" w:author="Huawei" w:date="2023-04-03T20:02:00Z"/>
        </w:rPr>
      </w:pPr>
      <w:ins w:id="73" w:author="Huawei" w:date="2023-04-03T20:02:00Z">
        <w:r>
          <w:t xml:space="preserve">        - oAuth2ClientCredentials:</w:t>
        </w:r>
      </w:ins>
    </w:p>
    <w:p w14:paraId="74FD99D8" w14:textId="77777777" w:rsidR="00AC05E8" w:rsidRDefault="00AC05E8" w:rsidP="00AC05E8">
      <w:pPr>
        <w:pStyle w:val="PL"/>
        <w:rPr>
          <w:ins w:id="74" w:author="Huawei" w:date="2023-04-03T20:02:00Z"/>
        </w:rPr>
      </w:pPr>
      <w:ins w:id="75" w:author="Huawei" w:date="2023-04-03T20:02:00Z">
        <w:r>
          <w:t xml:space="preserve">          - nipsmgw_smservice</w:t>
        </w:r>
      </w:ins>
    </w:p>
    <w:p w14:paraId="4003D819" w14:textId="77777777" w:rsidR="00AC05E8" w:rsidRDefault="00AC05E8" w:rsidP="00AC05E8">
      <w:pPr>
        <w:pStyle w:val="PL"/>
        <w:rPr>
          <w:ins w:id="76" w:author="Huawei" w:date="2023-04-03T20:02:00Z"/>
        </w:rPr>
      </w:pPr>
      <w:ins w:id="77" w:author="Huawei" w:date="2023-04-03T20:02:00Z">
        <w:r>
          <w:t xml:space="preserve">        - oAuth2ClientCredentials:</w:t>
        </w:r>
      </w:ins>
    </w:p>
    <w:p w14:paraId="6E860ED2" w14:textId="61F8DBB4" w:rsidR="00AC05E8" w:rsidRDefault="00AC05E8" w:rsidP="00AC05E8">
      <w:pPr>
        <w:pStyle w:val="PL"/>
        <w:rPr>
          <w:ins w:id="78" w:author="Huawei" w:date="2023-04-03T20:02:00Z"/>
        </w:rPr>
      </w:pPr>
      <w:ins w:id="79" w:author="Huawei" w:date="2023-04-03T20:02:00Z">
        <w:r>
          <w:t xml:space="preserve">          - </w:t>
        </w:r>
      </w:ins>
      <w:ins w:id="80" w:author="Huawei" w:date="2023-04-03T20:06:00Z">
        <w:r>
          <w:t>nipsmgw_smservice</w:t>
        </w:r>
      </w:ins>
    </w:p>
    <w:p w14:paraId="27F38307" w14:textId="712C5627" w:rsidR="00AC05E8" w:rsidRDefault="00AC05E8" w:rsidP="00AC05E8">
      <w:pPr>
        <w:pStyle w:val="PL"/>
        <w:rPr>
          <w:ins w:id="81" w:author="Huawei" w:date="2023-04-03T20:02:00Z"/>
        </w:rPr>
      </w:pPr>
      <w:ins w:id="82" w:author="Huawei" w:date="2023-04-03T20:02:00Z">
        <w:r>
          <w:t xml:space="preserve">          - </w:t>
        </w:r>
      </w:ins>
      <w:ins w:id="83" w:author="Huawei" w:date="2023-04-03T20:07:00Z">
        <w:r>
          <w:t>nipsmgw_smservice:sendsms:invoke</w:t>
        </w:r>
      </w:ins>
    </w:p>
    <w:p w14:paraId="7E982FB7" w14:textId="77777777" w:rsidR="007E7327" w:rsidRDefault="007E7327" w:rsidP="007E7327">
      <w:pPr>
        <w:pStyle w:val="PL"/>
      </w:pPr>
      <w:r>
        <w:t xml:space="preserve">      parameters:</w:t>
      </w:r>
    </w:p>
    <w:p w14:paraId="2F6B7EEF" w14:textId="77777777" w:rsidR="007E7327" w:rsidRDefault="007E7327" w:rsidP="007E7327">
      <w:pPr>
        <w:pStyle w:val="PL"/>
      </w:pPr>
      <w:r>
        <w:t xml:space="preserve">        - name: gpsi</w:t>
      </w:r>
    </w:p>
    <w:p w14:paraId="49F16F9D" w14:textId="77777777" w:rsidR="007E7327" w:rsidRDefault="007E7327" w:rsidP="007E7327">
      <w:pPr>
        <w:pStyle w:val="PL"/>
      </w:pPr>
      <w:r>
        <w:t xml:space="preserve">          in: path</w:t>
      </w:r>
    </w:p>
    <w:p w14:paraId="4E53BD3D" w14:textId="77777777" w:rsidR="007E7327" w:rsidRDefault="007E7327" w:rsidP="007E7327">
      <w:pPr>
        <w:pStyle w:val="PL"/>
      </w:pPr>
      <w:r>
        <w:t xml:space="preserve">          required: true</w:t>
      </w:r>
    </w:p>
    <w:p w14:paraId="7D8FB9E1" w14:textId="77777777" w:rsidR="007E7327" w:rsidRDefault="007E7327" w:rsidP="007E7327">
      <w:pPr>
        <w:pStyle w:val="PL"/>
      </w:pPr>
      <w:r>
        <w:t xml:space="preserve">          description: Generic Public Subscription Identifier (GPSI)</w:t>
      </w:r>
    </w:p>
    <w:p w14:paraId="0DDADC16" w14:textId="77777777" w:rsidR="007E7327" w:rsidRDefault="007E7327" w:rsidP="007E7327">
      <w:pPr>
        <w:pStyle w:val="PL"/>
      </w:pPr>
      <w:r>
        <w:t xml:space="preserve">          schema:</w:t>
      </w:r>
    </w:p>
    <w:p w14:paraId="2039E879" w14:textId="77777777" w:rsidR="007E7327" w:rsidRDefault="007E7327" w:rsidP="007E7327">
      <w:pPr>
        <w:pStyle w:val="PL"/>
      </w:pPr>
      <w:r>
        <w:t xml:space="preserve">            type: string</w:t>
      </w:r>
    </w:p>
    <w:p w14:paraId="68983170" w14:textId="77777777" w:rsidR="007E7327" w:rsidRDefault="007E7327" w:rsidP="007E7327">
      <w:pPr>
        <w:pStyle w:val="PL"/>
      </w:pPr>
      <w:r>
        <w:t xml:space="preserve">      requestBody:</w:t>
      </w:r>
    </w:p>
    <w:p w14:paraId="31AD7A78" w14:textId="77777777" w:rsidR="007E7327" w:rsidRDefault="007E7327" w:rsidP="007E7327">
      <w:pPr>
        <w:pStyle w:val="PL"/>
      </w:pPr>
      <w:r>
        <w:t xml:space="preserve">        content:</w:t>
      </w:r>
    </w:p>
    <w:p w14:paraId="67400CD5" w14:textId="77777777" w:rsidR="007E7327" w:rsidRDefault="007E7327" w:rsidP="007E7327">
      <w:pPr>
        <w:pStyle w:val="PL"/>
      </w:pPr>
      <w:r>
        <w:t xml:space="preserve">          multipart/related:</w:t>
      </w:r>
      <w:r>
        <w:rPr>
          <w:lang w:val="en-US"/>
        </w:rPr>
        <w:t xml:space="preserve">  # message with a binary body part</w:t>
      </w:r>
    </w:p>
    <w:p w14:paraId="1F392CE9" w14:textId="77777777" w:rsidR="007E7327" w:rsidRDefault="007E7327" w:rsidP="007E7327">
      <w:pPr>
        <w:pStyle w:val="PL"/>
      </w:pPr>
      <w:r>
        <w:t xml:space="preserve">            schema:</w:t>
      </w:r>
    </w:p>
    <w:p w14:paraId="6F7C9ED7" w14:textId="77777777" w:rsidR="007E7327" w:rsidRDefault="007E7327" w:rsidP="007E7327">
      <w:pPr>
        <w:pStyle w:val="PL"/>
      </w:pPr>
      <w:r>
        <w:t xml:space="preserve">              type: object</w:t>
      </w:r>
    </w:p>
    <w:p w14:paraId="1AE680CA" w14:textId="77777777" w:rsidR="007E7327" w:rsidRDefault="007E7327" w:rsidP="007E7327">
      <w:pPr>
        <w:pStyle w:val="PL"/>
      </w:pPr>
      <w:r>
        <w:t xml:space="preserve">              properties:</w:t>
      </w:r>
    </w:p>
    <w:p w14:paraId="17E78167" w14:textId="77777777" w:rsidR="007E7327" w:rsidRDefault="007E7327" w:rsidP="007E7327">
      <w:pPr>
        <w:pStyle w:val="PL"/>
      </w:pPr>
      <w:r>
        <w:t xml:space="preserve">                jsonData:</w:t>
      </w:r>
    </w:p>
    <w:p w14:paraId="275C12DA" w14:textId="77777777" w:rsidR="007E7327" w:rsidRDefault="007E7327" w:rsidP="007E7327">
      <w:pPr>
        <w:pStyle w:val="PL"/>
      </w:pPr>
      <w:r>
        <w:t xml:space="preserve">                  $ref: '#/components/schemas/SmsData'</w:t>
      </w:r>
    </w:p>
    <w:p w14:paraId="124C0526" w14:textId="77777777" w:rsidR="007E7327" w:rsidRDefault="007E7327" w:rsidP="007E7327">
      <w:pPr>
        <w:pStyle w:val="PL"/>
      </w:pPr>
      <w:r>
        <w:t xml:space="preserve">                binaryPayload:</w:t>
      </w:r>
    </w:p>
    <w:p w14:paraId="096E2F04" w14:textId="77777777" w:rsidR="007E7327" w:rsidRDefault="007E7327" w:rsidP="007E7327">
      <w:pPr>
        <w:pStyle w:val="PL"/>
      </w:pPr>
      <w:r>
        <w:t xml:space="preserve">                  type: string</w:t>
      </w:r>
    </w:p>
    <w:p w14:paraId="630E665F" w14:textId="77777777" w:rsidR="007E7327" w:rsidRDefault="007E7327" w:rsidP="007E7327">
      <w:pPr>
        <w:pStyle w:val="PL"/>
      </w:pPr>
      <w:r>
        <w:t xml:space="preserve">                  format: binary</w:t>
      </w:r>
    </w:p>
    <w:p w14:paraId="3A7A3403" w14:textId="77777777" w:rsidR="007E7327" w:rsidRDefault="007E7327" w:rsidP="007E7327">
      <w:pPr>
        <w:pStyle w:val="PL"/>
      </w:pPr>
      <w:r>
        <w:t xml:space="preserve">            encoding:</w:t>
      </w:r>
    </w:p>
    <w:p w14:paraId="7D2A2756" w14:textId="77777777" w:rsidR="007E7327" w:rsidRDefault="007E7327" w:rsidP="007E7327">
      <w:pPr>
        <w:pStyle w:val="PL"/>
      </w:pPr>
      <w:r>
        <w:t xml:space="preserve">              jsonData:</w:t>
      </w:r>
    </w:p>
    <w:p w14:paraId="5533FCAF" w14:textId="77777777" w:rsidR="007E7327" w:rsidRDefault="007E7327" w:rsidP="007E7327">
      <w:pPr>
        <w:pStyle w:val="PL"/>
      </w:pPr>
      <w:r>
        <w:t xml:space="preserve">                contentType: application/json</w:t>
      </w:r>
    </w:p>
    <w:p w14:paraId="4671BBE3" w14:textId="77777777" w:rsidR="007E7327" w:rsidRDefault="007E7327" w:rsidP="007E7327">
      <w:pPr>
        <w:pStyle w:val="PL"/>
      </w:pPr>
      <w:r>
        <w:t xml:space="preserve">              binaryPayload:</w:t>
      </w:r>
    </w:p>
    <w:p w14:paraId="1441C60A" w14:textId="77777777" w:rsidR="007E7327" w:rsidRDefault="007E7327" w:rsidP="007E7327">
      <w:pPr>
        <w:pStyle w:val="PL"/>
      </w:pPr>
      <w:r>
        <w:t xml:space="preserve">                contentType: application/vnd.3gpp.sms</w:t>
      </w:r>
    </w:p>
    <w:p w14:paraId="3A57278E" w14:textId="77777777" w:rsidR="007E7327" w:rsidRDefault="007E7327" w:rsidP="007E7327">
      <w:pPr>
        <w:pStyle w:val="PL"/>
      </w:pPr>
      <w:r>
        <w:t xml:space="preserve">                headers:</w:t>
      </w:r>
    </w:p>
    <w:p w14:paraId="3C9535B9" w14:textId="77777777" w:rsidR="007E7327" w:rsidRDefault="007E7327" w:rsidP="007E7327">
      <w:pPr>
        <w:pStyle w:val="PL"/>
      </w:pPr>
      <w:r>
        <w:t xml:space="preserve">                  Content-Id:</w:t>
      </w:r>
    </w:p>
    <w:p w14:paraId="433ACA75" w14:textId="77777777" w:rsidR="007E7327" w:rsidRDefault="007E7327" w:rsidP="007E7327">
      <w:pPr>
        <w:pStyle w:val="PL"/>
      </w:pPr>
      <w:r>
        <w:t xml:space="preserve">                    schema:</w:t>
      </w:r>
    </w:p>
    <w:p w14:paraId="4175B296" w14:textId="77777777" w:rsidR="007E7327" w:rsidRDefault="007E7327" w:rsidP="007E7327">
      <w:pPr>
        <w:pStyle w:val="PL"/>
      </w:pPr>
      <w:r>
        <w:t xml:space="preserve">                      type: string</w:t>
      </w:r>
    </w:p>
    <w:p w14:paraId="5B50F44A" w14:textId="77777777" w:rsidR="007E7327" w:rsidRDefault="007E7327" w:rsidP="007E7327">
      <w:pPr>
        <w:pStyle w:val="PL"/>
      </w:pPr>
      <w:r>
        <w:t xml:space="preserve">        required: true</w:t>
      </w:r>
    </w:p>
    <w:p w14:paraId="4BB8A5E1" w14:textId="77777777" w:rsidR="007E7327" w:rsidRDefault="007E7327" w:rsidP="007E7327">
      <w:pPr>
        <w:pStyle w:val="PL"/>
      </w:pPr>
      <w:r>
        <w:t xml:space="preserve">      responses:</w:t>
      </w:r>
    </w:p>
    <w:p w14:paraId="05C09144" w14:textId="77777777" w:rsidR="007E7327" w:rsidRDefault="007E7327" w:rsidP="007E7327">
      <w:pPr>
        <w:pStyle w:val="PL"/>
      </w:pPr>
      <w:r>
        <w:t xml:space="preserve">        '200':</w:t>
      </w:r>
    </w:p>
    <w:p w14:paraId="4791A017" w14:textId="77777777" w:rsidR="007E7327" w:rsidRDefault="007E7327" w:rsidP="007E7327">
      <w:pPr>
        <w:pStyle w:val="PL"/>
      </w:pPr>
      <w:r>
        <w:t xml:space="preserve">          description: sending delivery report</w:t>
      </w:r>
    </w:p>
    <w:p w14:paraId="38B769A6" w14:textId="77777777" w:rsidR="007E7327" w:rsidRDefault="007E7327" w:rsidP="007E7327">
      <w:pPr>
        <w:pStyle w:val="PL"/>
      </w:pPr>
      <w:r>
        <w:t xml:space="preserve">          content:</w:t>
      </w:r>
    </w:p>
    <w:p w14:paraId="6F5CD03B" w14:textId="77777777" w:rsidR="007E7327" w:rsidRDefault="007E7327" w:rsidP="007E7327">
      <w:pPr>
        <w:pStyle w:val="PL"/>
      </w:pPr>
      <w:r>
        <w:t xml:space="preserve">            multipart/related:</w:t>
      </w:r>
      <w:r>
        <w:rPr>
          <w:lang w:val="en-US"/>
        </w:rPr>
        <w:t xml:space="preserve">  # message with a binary body part</w:t>
      </w:r>
    </w:p>
    <w:p w14:paraId="56AD59D9" w14:textId="77777777" w:rsidR="007E7327" w:rsidRDefault="007E7327" w:rsidP="007E7327">
      <w:pPr>
        <w:pStyle w:val="PL"/>
      </w:pPr>
      <w:r>
        <w:t xml:space="preserve">              schema:</w:t>
      </w:r>
    </w:p>
    <w:p w14:paraId="535CC1C2" w14:textId="77777777" w:rsidR="007E7327" w:rsidRDefault="007E7327" w:rsidP="007E7327">
      <w:pPr>
        <w:pStyle w:val="PL"/>
      </w:pPr>
      <w:r>
        <w:t xml:space="preserve">                type: object</w:t>
      </w:r>
    </w:p>
    <w:p w14:paraId="288206D8" w14:textId="77777777" w:rsidR="007E7327" w:rsidRDefault="007E7327" w:rsidP="007E7327">
      <w:pPr>
        <w:pStyle w:val="PL"/>
      </w:pPr>
      <w:r>
        <w:t xml:space="preserve">                properties:</w:t>
      </w:r>
    </w:p>
    <w:p w14:paraId="1F4D5E5E" w14:textId="77777777" w:rsidR="007E7327" w:rsidRDefault="007E7327" w:rsidP="007E7327">
      <w:pPr>
        <w:pStyle w:val="PL"/>
      </w:pPr>
      <w:r>
        <w:t xml:space="preserve">                  jsonData:</w:t>
      </w:r>
    </w:p>
    <w:p w14:paraId="762A0414" w14:textId="77777777" w:rsidR="007E7327" w:rsidRDefault="007E7327" w:rsidP="007E7327">
      <w:pPr>
        <w:pStyle w:val="PL"/>
      </w:pPr>
      <w:r>
        <w:t xml:space="preserve">                    $ref: '#/components/schemas/SmsDeliveryData'</w:t>
      </w:r>
    </w:p>
    <w:p w14:paraId="44EB5B7E" w14:textId="77777777" w:rsidR="007E7327" w:rsidRDefault="007E7327" w:rsidP="007E7327">
      <w:pPr>
        <w:pStyle w:val="PL"/>
      </w:pPr>
      <w:r>
        <w:t xml:space="preserve">                  binaryPayload:</w:t>
      </w:r>
    </w:p>
    <w:p w14:paraId="1421BDBA" w14:textId="77777777" w:rsidR="007E7327" w:rsidRDefault="007E7327" w:rsidP="007E7327">
      <w:pPr>
        <w:pStyle w:val="PL"/>
      </w:pPr>
      <w:r>
        <w:t xml:space="preserve">                    type: string</w:t>
      </w:r>
    </w:p>
    <w:p w14:paraId="6D7850F3" w14:textId="77777777" w:rsidR="007E7327" w:rsidRDefault="007E7327" w:rsidP="007E7327">
      <w:pPr>
        <w:pStyle w:val="PL"/>
      </w:pPr>
      <w:r>
        <w:t xml:space="preserve">                    format: binary</w:t>
      </w:r>
    </w:p>
    <w:p w14:paraId="3BC665F3" w14:textId="77777777" w:rsidR="007E7327" w:rsidRDefault="007E7327" w:rsidP="007E7327">
      <w:pPr>
        <w:pStyle w:val="PL"/>
      </w:pPr>
      <w:r>
        <w:t xml:space="preserve">              encoding:</w:t>
      </w:r>
    </w:p>
    <w:p w14:paraId="4541F5DE" w14:textId="77777777" w:rsidR="007E7327" w:rsidRDefault="007E7327" w:rsidP="007E7327">
      <w:pPr>
        <w:pStyle w:val="PL"/>
      </w:pPr>
      <w:r>
        <w:t xml:space="preserve">                jsonData:</w:t>
      </w:r>
    </w:p>
    <w:p w14:paraId="0E821048" w14:textId="77777777" w:rsidR="007E7327" w:rsidRDefault="007E7327" w:rsidP="007E7327">
      <w:pPr>
        <w:pStyle w:val="PL"/>
      </w:pPr>
      <w:r>
        <w:t xml:space="preserve">                  contentType: application/json</w:t>
      </w:r>
    </w:p>
    <w:p w14:paraId="2EB74A56" w14:textId="77777777" w:rsidR="007E7327" w:rsidRDefault="007E7327" w:rsidP="007E7327">
      <w:pPr>
        <w:pStyle w:val="PL"/>
      </w:pPr>
      <w:r>
        <w:t xml:space="preserve">                binaryPayload:</w:t>
      </w:r>
    </w:p>
    <w:p w14:paraId="48AB9737" w14:textId="77777777" w:rsidR="007E7327" w:rsidRDefault="007E7327" w:rsidP="007E7327">
      <w:pPr>
        <w:pStyle w:val="PL"/>
      </w:pPr>
      <w:r>
        <w:t xml:space="preserve">                  contentType: application/vnd.3gpp.sms</w:t>
      </w:r>
    </w:p>
    <w:p w14:paraId="79D4E7E0" w14:textId="77777777" w:rsidR="007E7327" w:rsidRDefault="007E7327" w:rsidP="007E7327">
      <w:pPr>
        <w:pStyle w:val="PL"/>
      </w:pPr>
      <w:r>
        <w:t xml:space="preserve">                  headers:</w:t>
      </w:r>
    </w:p>
    <w:p w14:paraId="77D086D7" w14:textId="77777777" w:rsidR="007E7327" w:rsidRDefault="007E7327" w:rsidP="007E7327">
      <w:pPr>
        <w:pStyle w:val="PL"/>
      </w:pPr>
      <w:r>
        <w:t xml:space="preserve">                    Content-Id:</w:t>
      </w:r>
    </w:p>
    <w:p w14:paraId="15D1D9B9" w14:textId="77777777" w:rsidR="007E7327" w:rsidRDefault="007E7327" w:rsidP="007E7327">
      <w:pPr>
        <w:pStyle w:val="PL"/>
      </w:pPr>
      <w:r>
        <w:t xml:space="preserve">                      schema:</w:t>
      </w:r>
    </w:p>
    <w:p w14:paraId="2E9A4C2D" w14:textId="77777777" w:rsidR="007E7327" w:rsidRDefault="007E7327" w:rsidP="007E7327">
      <w:pPr>
        <w:pStyle w:val="PL"/>
      </w:pPr>
      <w:r>
        <w:t xml:space="preserve">                        type: string</w:t>
      </w:r>
    </w:p>
    <w:p w14:paraId="70691623" w14:textId="77777777" w:rsidR="007E7327" w:rsidRDefault="007E7327" w:rsidP="007E7327">
      <w:pPr>
        <w:pStyle w:val="PL"/>
      </w:pPr>
      <w:r>
        <w:t xml:space="preserve">        '307':</w:t>
      </w:r>
    </w:p>
    <w:p w14:paraId="0A833AF9" w14:textId="77777777" w:rsidR="007E7327" w:rsidRDefault="007E7327" w:rsidP="007E7327">
      <w:pPr>
        <w:pStyle w:val="PL"/>
      </w:pPr>
      <w:r>
        <w:t xml:space="preserve">          $ref: 'TS29571_CommonData.yaml#/components/responses/307'</w:t>
      </w:r>
    </w:p>
    <w:p w14:paraId="677A187A" w14:textId="77777777" w:rsidR="007E7327" w:rsidRDefault="007E7327" w:rsidP="007E7327">
      <w:pPr>
        <w:pStyle w:val="PL"/>
      </w:pPr>
      <w:r>
        <w:t xml:space="preserve">        '308':</w:t>
      </w:r>
    </w:p>
    <w:p w14:paraId="5209FF19" w14:textId="77777777" w:rsidR="007E7327" w:rsidRDefault="007E7327" w:rsidP="007E7327">
      <w:pPr>
        <w:pStyle w:val="PL"/>
      </w:pPr>
      <w:r>
        <w:t xml:space="preserve">          $ref: 'TS29571_CommonData.yaml#/components/responses/308'</w:t>
      </w:r>
    </w:p>
    <w:p w14:paraId="648C48CF" w14:textId="77777777" w:rsidR="007E7327" w:rsidRDefault="007E7327" w:rsidP="007E7327">
      <w:pPr>
        <w:pStyle w:val="PL"/>
      </w:pPr>
      <w:r>
        <w:t xml:space="preserve">        '400':</w:t>
      </w:r>
    </w:p>
    <w:p w14:paraId="74D20829" w14:textId="77777777" w:rsidR="007E7327" w:rsidRDefault="007E7327" w:rsidP="007E7327">
      <w:pPr>
        <w:pStyle w:val="PL"/>
      </w:pPr>
      <w:r>
        <w:t xml:space="preserve">          $ref: 'TS29571_CommonData.yaml#/components/responses/400'</w:t>
      </w:r>
    </w:p>
    <w:p w14:paraId="388FFA5E" w14:textId="77777777" w:rsidR="007E7327" w:rsidRDefault="007E7327" w:rsidP="007E7327">
      <w:pPr>
        <w:pStyle w:val="PL"/>
      </w:pPr>
      <w:r>
        <w:t xml:space="preserve">        '401':</w:t>
      </w:r>
    </w:p>
    <w:p w14:paraId="0684AA2A" w14:textId="77777777" w:rsidR="007E7327" w:rsidRDefault="007E7327" w:rsidP="007E7327">
      <w:pPr>
        <w:pStyle w:val="PL"/>
      </w:pPr>
      <w:r>
        <w:t xml:space="preserve">          $ref: 'TS29571_CommonData.yaml#/components/responses/401'</w:t>
      </w:r>
    </w:p>
    <w:p w14:paraId="2A80C1B6" w14:textId="77777777" w:rsidR="007E7327" w:rsidRDefault="007E7327" w:rsidP="007E7327">
      <w:pPr>
        <w:pStyle w:val="PL"/>
      </w:pPr>
      <w:r>
        <w:t xml:space="preserve">        '403':</w:t>
      </w:r>
    </w:p>
    <w:p w14:paraId="28941C4A" w14:textId="77777777" w:rsidR="007E7327" w:rsidRDefault="007E7327" w:rsidP="007E7327">
      <w:pPr>
        <w:pStyle w:val="PL"/>
      </w:pPr>
      <w:r>
        <w:t xml:space="preserve">          $ref: 'TS29571_CommonData.yaml#/components/responses/403'</w:t>
      </w:r>
    </w:p>
    <w:p w14:paraId="550E0D10" w14:textId="77777777" w:rsidR="007E7327" w:rsidRDefault="007E7327" w:rsidP="007E7327">
      <w:pPr>
        <w:pStyle w:val="PL"/>
      </w:pPr>
      <w:r>
        <w:t xml:space="preserve">        '404':</w:t>
      </w:r>
    </w:p>
    <w:p w14:paraId="1717F1E9" w14:textId="77777777" w:rsidR="007E7327" w:rsidRDefault="007E7327" w:rsidP="007E7327">
      <w:pPr>
        <w:pStyle w:val="PL"/>
      </w:pPr>
      <w:r>
        <w:t xml:space="preserve">          $ref: 'TS29571_CommonData.yaml#/components/responses/404'</w:t>
      </w:r>
    </w:p>
    <w:p w14:paraId="0CA83BFC" w14:textId="77777777" w:rsidR="007E7327" w:rsidRDefault="007E7327" w:rsidP="007E7327">
      <w:pPr>
        <w:pStyle w:val="PL"/>
      </w:pPr>
      <w:r>
        <w:t xml:space="preserve">        '411':</w:t>
      </w:r>
    </w:p>
    <w:p w14:paraId="2D11D8D6" w14:textId="77777777" w:rsidR="007E7327" w:rsidRDefault="007E7327" w:rsidP="007E7327">
      <w:pPr>
        <w:pStyle w:val="PL"/>
      </w:pPr>
      <w:r>
        <w:t xml:space="preserve">          $ref: 'TS29571_CommonData.yaml#/components/responses/411'</w:t>
      </w:r>
    </w:p>
    <w:p w14:paraId="20B85C9D" w14:textId="77777777" w:rsidR="007E7327" w:rsidRDefault="007E7327" w:rsidP="007E7327">
      <w:pPr>
        <w:pStyle w:val="PL"/>
      </w:pPr>
      <w:r>
        <w:t xml:space="preserve">        '413':</w:t>
      </w:r>
    </w:p>
    <w:p w14:paraId="5BC5C8D4" w14:textId="77777777" w:rsidR="007E7327" w:rsidRDefault="007E7327" w:rsidP="007E7327">
      <w:pPr>
        <w:pStyle w:val="PL"/>
      </w:pPr>
      <w:r>
        <w:t xml:space="preserve">          $ref: 'TS29571_CommonData.yaml#/components/responses/413'</w:t>
      </w:r>
    </w:p>
    <w:p w14:paraId="4DB64608" w14:textId="77777777" w:rsidR="007E7327" w:rsidRDefault="007E7327" w:rsidP="007E7327">
      <w:pPr>
        <w:pStyle w:val="PL"/>
      </w:pPr>
      <w:r>
        <w:t xml:space="preserve">        '415':</w:t>
      </w:r>
    </w:p>
    <w:p w14:paraId="64A972A7" w14:textId="77777777" w:rsidR="007E7327" w:rsidRDefault="007E7327" w:rsidP="007E7327">
      <w:pPr>
        <w:pStyle w:val="PL"/>
      </w:pPr>
      <w:r>
        <w:t xml:space="preserve">          $ref: 'TS29571_CommonData.yaml#/components/responses/415'</w:t>
      </w:r>
    </w:p>
    <w:p w14:paraId="53A05106" w14:textId="77777777" w:rsidR="007E7327" w:rsidRDefault="007E7327" w:rsidP="007E7327">
      <w:pPr>
        <w:pStyle w:val="PL"/>
      </w:pPr>
      <w:r>
        <w:t xml:space="preserve">        '429':</w:t>
      </w:r>
    </w:p>
    <w:p w14:paraId="485143A6" w14:textId="77777777" w:rsidR="007E7327" w:rsidRDefault="007E7327" w:rsidP="007E7327">
      <w:pPr>
        <w:pStyle w:val="PL"/>
      </w:pPr>
      <w:r>
        <w:t xml:space="preserve">          $ref: 'TS29571_CommonData.yaml#/components/responses/429'</w:t>
      </w:r>
    </w:p>
    <w:p w14:paraId="709D036E" w14:textId="77777777" w:rsidR="007E7327" w:rsidRDefault="007E7327" w:rsidP="007E7327">
      <w:pPr>
        <w:pStyle w:val="PL"/>
      </w:pPr>
      <w:r>
        <w:t xml:space="preserve">        '500':</w:t>
      </w:r>
    </w:p>
    <w:p w14:paraId="529981C7" w14:textId="77777777" w:rsidR="007E7327" w:rsidRDefault="007E7327" w:rsidP="007E7327">
      <w:pPr>
        <w:pStyle w:val="PL"/>
      </w:pPr>
      <w:r>
        <w:t xml:space="preserve">          $ref: 'TS29571_CommonData.yaml#/components/responses/500'</w:t>
      </w:r>
    </w:p>
    <w:p w14:paraId="6614A202" w14:textId="77777777" w:rsidR="007E7327" w:rsidRDefault="007E7327" w:rsidP="007E7327">
      <w:pPr>
        <w:pStyle w:val="PL"/>
      </w:pPr>
      <w:r>
        <w:lastRenderedPageBreak/>
        <w:t xml:space="preserve">        '502':</w:t>
      </w:r>
    </w:p>
    <w:p w14:paraId="40980416" w14:textId="77777777" w:rsidR="007E7327" w:rsidRDefault="007E7327" w:rsidP="007E7327">
      <w:pPr>
        <w:pStyle w:val="PL"/>
      </w:pPr>
      <w:r>
        <w:t xml:space="preserve">          $ref: 'TS29571_CommonData.yaml#/components/responses/502'</w:t>
      </w:r>
    </w:p>
    <w:p w14:paraId="22E1A645" w14:textId="77777777" w:rsidR="007E7327" w:rsidRDefault="007E7327" w:rsidP="007E7327">
      <w:pPr>
        <w:pStyle w:val="PL"/>
      </w:pPr>
      <w:r>
        <w:t xml:space="preserve">        '503':</w:t>
      </w:r>
    </w:p>
    <w:p w14:paraId="45B47C95" w14:textId="77777777" w:rsidR="007E7327" w:rsidRDefault="007E7327" w:rsidP="007E7327">
      <w:pPr>
        <w:pStyle w:val="PL"/>
      </w:pPr>
      <w:r>
        <w:t xml:space="preserve">          $ref: 'TS29571_CommonData.yaml#/components/responses/503'</w:t>
      </w:r>
    </w:p>
    <w:p w14:paraId="381C3FF7" w14:textId="77777777" w:rsidR="007E7327" w:rsidRDefault="007E7327" w:rsidP="007E7327">
      <w:pPr>
        <w:pStyle w:val="PL"/>
      </w:pPr>
      <w:r>
        <w:t xml:space="preserve">        default:</w:t>
      </w:r>
    </w:p>
    <w:p w14:paraId="2ECEA66C" w14:textId="77777777" w:rsidR="007E7327" w:rsidRDefault="007E7327" w:rsidP="007E7327">
      <w:pPr>
        <w:pStyle w:val="PL"/>
      </w:pPr>
      <w:r>
        <w:t xml:space="preserve">          $ref: 'TS29571_CommonData.yaml#/components/responses/default'</w:t>
      </w:r>
    </w:p>
    <w:p w14:paraId="48D33FD8" w14:textId="77777777" w:rsidR="007E7327" w:rsidRDefault="007E7327" w:rsidP="007E7327">
      <w:pPr>
        <w:pStyle w:val="PL"/>
      </w:pPr>
    </w:p>
    <w:p w14:paraId="6B452DAA" w14:textId="77777777" w:rsidR="007E7327" w:rsidRDefault="007E7327" w:rsidP="007E7327">
      <w:pPr>
        <w:pStyle w:val="PL"/>
      </w:pPr>
      <w:r>
        <w:t>components:</w:t>
      </w:r>
    </w:p>
    <w:p w14:paraId="57F5B7AF" w14:textId="77777777" w:rsidR="007E7327" w:rsidRDefault="007E7327" w:rsidP="007E7327">
      <w:pPr>
        <w:pStyle w:val="PL"/>
      </w:pPr>
    </w:p>
    <w:p w14:paraId="0894A831" w14:textId="77777777" w:rsidR="007E7327" w:rsidRDefault="007E7327" w:rsidP="007E7327">
      <w:pPr>
        <w:pStyle w:val="PL"/>
      </w:pPr>
      <w:r>
        <w:t xml:space="preserve">  securitySchemes:</w:t>
      </w:r>
    </w:p>
    <w:p w14:paraId="4A051DB1" w14:textId="77777777" w:rsidR="007E7327" w:rsidRDefault="007E7327" w:rsidP="007E7327">
      <w:pPr>
        <w:pStyle w:val="PL"/>
      </w:pPr>
      <w:r>
        <w:t xml:space="preserve">    oAuth2ClientCredentials:</w:t>
      </w:r>
    </w:p>
    <w:p w14:paraId="4150EA7D" w14:textId="77777777" w:rsidR="007E7327" w:rsidRDefault="007E7327" w:rsidP="007E7327">
      <w:pPr>
        <w:pStyle w:val="PL"/>
      </w:pPr>
      <w:r>
        <w:t xml:space="preserve">      type: oauth2</w:t>
      </w:r>
    </w:p>
    <w:p w14:paraId="5840996C" w14:textId="77777777" w:rsidR="007E7327" w:rsidRDefault="007E7327" w:rsidP="007E7327">
      <w:pPr>
        <w:pStyle w:val="PL"/>
      </w:pPr>
      <w:r>
        <w:t xml:space="preserve">      flows:</w:t>
      </w:r>
    </w:p>
    <w:p w14:paraId="414AA02C" w14:textId="77777777" w:rsidR="007E7327" w:rsidRDefault="007E7327" w:rsidP="007E7327">
      <w:pPr>
        <w:pStyle w:val="PL"/>
      </w:pPr>
      <w:r>
        <w:t xml:space="preserve">        clientCredentials:</w:t>
      </w:r>
    </w:p>
    <w:p w14:paraId="66EF8CF3" w14:textId="77777777" w:rsidR="007E7327" w:rsidRDefault="007E7327" w:rsidP="007E7327">
      <w:pPr>
        <w:pStyle w:val="PL"/>
      </w:pPr>
      <w:r>
        <w:t xml:space="preserve">          tokenUrl: '{nrfApiRoot}/oauth2/token'</w:t>
      </w:r>
    </w:p>
    <w:p w14:paraId="0EFF45BC" w14:textId="77777777" w:rsidR="007E7327" w:rsidRDefault="007E7327" w:rsidP="007E7327">
      <w:pPr>
        <w:pStyle w:val="PL"/>
      </w:pPr>
      <w:r>
        <w:t xml:space="preserve">          scopes:</w:t>
      </w:r>
    </w:p>
    <w:p w14:paraId="7222EFA5" w14:textId="77777777" w:rsidR="007E7327" w:rsidRDefault="007E7327" w:rsidP="007E7327">
      <w:pPr>
        <w:pStyle w:val="PL"/>
      </w:pPr>
      <w:r>
        <w:t xml:space="preserve">            nipsmgw-smservice: Access to the nipsmgw-smservice API</w:t>
      </w:r>
    </w:p>
    <w:p w14:paraId="1B480834" w14:textId="7D600470" w:rsidR="00B2252B" w:rsidRDefault="00B2252B" w:rsidP="00B2252B">
      <w:pPr>
        <w:pStyle w:val="PL"/>
        <w:rPr>
          <w:ins w:id="84" w:author="Huawei" w:date="2023-04-03T20:16:00Z"/>
        </w:rPr>
      </w:pPr>
      <w:ins w:id="85" w:author="Huawei" w:date="2023-04-03T20:16:00Z">
        <w:r>
          <w:t xml:space="preserve">            nipsmgw-smservice</w:t>
        </w:r>
      </w:ins>
      <w:ins w:id="86" w:author="Huawei" w:date="2023-04-03T20:17:00Z">
        <w:r>
          <w:t>:mtsminfos:write</w:t>
        </w:r>
      </w:ins>
      <w:ins w:id="87" w:author="Huawei" w:date="2023-04-03T20:16:00Z">
        <w:r>
          <w:t xml:space="preserve">: </w:t>
        </w:r>
      </w:ins>
      <w:ins w:id="88" w:author="Huawei" w:date="2023-04-03T20:17:00Z">
        <w:r w:rsidRPr="00B2252B">
          <w:t>Access to write MT SM Infos</w:t>
        </w:r>
      </w:ins>
    </w:p>
    <w:p w14:paraId="356F6F3A" w14:textId="075EBDD0" w:rsidR="00B2252B" w:rsidRDefault="00B2252B" w:rsidP="00B2252B">
      <w:pPr>
        <w:pStyle w:val="PL"/>
        <w:rPr>
          <w:ins w:id="89" w:author="Huawei" w:date="2023-04-03T20:16:00Z"/>
        </w:rPr>
      </w:pPr>
      <w:ins w:id="90" w:author="Huawei" w:date="2023-04-03T20:16:00Z">
        <w:r>
          <w:t xml:space="preserve">            nipsmgw-smservice:sendsms:invoke: </w:t>
        </w:r>
      </w:ins>
      <w:ins w:id="91" w:author="Huawei" w:date="2023-04-03T20:17:00Z">
        <w:r w:rsidRPr="00B2252B">
          <w:t>Access to invoke Send SMS</w:t>
        </w:r>
      </w:ins>
    </w:p>
    <w:p w14:paraId="41508F8B" w14:textId="77777777" w:rsidR="007E7327" w:rsidRPr="00B2252B" w:rsidRDefault="007E7327" w:rsidP="007E7327">
      <w:pPr>
        <w:pStyle w:val="PL"/>
      </w:pPr>
    </w:p>
    <w:p w14:paraId="4A9F920D" w14:textId="77777777" w:rsidR="007E7327" w:rsidRDefault="007E7327" w:rsidP="007E7327">
      <w:pPr>
        <w:pStyle w:val="PL"/>
      </w:pPr>
      <w:r>
        <w:t xml:space="preserve">  schemas:</w:t>
      </w:r>
    </w:p>
    <w:p w14:paraId="66B2CC4B" w14:textId="77777777" w:rsidR="007E7327" w:rsidRDefault="007E7327" w:rsidP="007E7327">
      <w:pPr>
        <w:pStyle w:val="PL"/>
      </w:pPr>
    </w:p>
    <w:p w14:paraId="745455B3" w14:textId="77777777" w:rsidR="007E7327" w:rsidRDefault="007E7327" w:rsidP="007E7327">
      <w:pPr>
        <w:pStyle w:val="PL"/>
      </w:pPr>
      <w:r>
        <w:t xml:space="preserve">    CreateRoutingData:</w:t>
      </w:r>
    </w:p>
    <w:p w14:paraId="6268A8EA" w14:textId="77777777" w:rsidR="007E7327" w:rsidRDefault="007E7327" w:rsidP="007E7327">
      <w:pPr>
        <w:pStyle w:val="PL"/>
      </w:pPr>
      <w:r>
        <w:t xml:space="preserve">      description: </w:t>
      </w:r>
      <w:r>
        <w:rPr>
          <w:rFonts w:cs="Arial"/>
          <w:szCs w:val="18"/>
        </w:rPr>
        <w:t>Information used for creating or updating the routing information of the user</w:t>
      </w:r>
      <w:r>
        <w:t>.</w:t>
      </w:r>
    </w:p>
    <w:p w14:paraId="642500A2" w14:textId="77777777" w:rsidR="007E7327" w:rsidRDefault="007E7327" w:rsidP="007E7327">
      <w:pPr>
        <w:pStyle w:val="PL"/>
      </w:pPr>
      <w:r>
        <w:t xml:space="preserve">      type: object</w:t>
      </w:r>
    </w:p>
    <w:p w14:paraId="7A9628B4" w14:textId="77777777" w:rsidR="007E7327" w:rsidRDefault="007E7327" w:rsidP="007E7327">
      <w:pPr>
        <w:pStyle w:val="PL"/>
      </w:pPr>
      <w:r>
        <w:t xml:space="preserve">      required:</w:t>
      </w:r>
    </w:p>
    <w:p w14:paraId="6DA48A22" w14:textId="77777777" w:rsidR="007E7327" w:rsidRDefault="007E7327" w:rsidP="007E7327">
      <w:pPr>
        <w:pStyle w:val="PL"/>
      </w:pPr>
      <w:r>
        <w:t xml:space="preserve">        - smsfId</w:t>
      </w:r>
    </w:p>
    <w:p w14:paraId="5C542739" w14:textId="77777777" w:rsidR="007E7327" w:rsidRDefault="007E7327" w:rsidP="007E7327">
      <w:pPr>
        <w:pStyle w:val="PL"/>
      </w:pPr>
      <w:r>
        <w:t xml:space="preserve">      properties:</w:t>
      </w:r>
    </w:p>
    <w:p w14:paraId="23718CB3" w14:textId="77777777" w:rsidR="007E7327" w:rsidRDefault="007E7327" w:rsidP="007E7327">
      <w:pPr>
        <w:pStyle w:val="PL"/>
      </w:pPr>
      <w:r>
        <w:t xml:space="preserve">        smsfId:</w:t>
      </w:r>
    </w:p>
    <w:p w14:paraId="562F8472" w14:textId="77777777" w:rsidR="007E7327" w:rsidRDefault="007E7327" w:rsidP="007E7327">
      <w:pPr>
        <w:pStyle w:val="PL"/>
      </w:pPr>
      <w:r>
        <w:t xml:space="preserve">          $ref: 'TS29571_CommonData.yaml#/components/schemas/NfInstanceId'</w:t>
      </w:r>
    </w:p>
    <w:p w14:paraId="77F8E5F3" w14:textId="77777777" w:rsidR="007E7327" w:rsidRDefault="007E7327" w:rsidP="007E7327">
      <w:pPr>
        <w:pStyle w:val="PL"/>
        <w:rPr>
          <w:lang w:eastAsia="en-GB"/>
        </w:rPr>
      </w:pPr>
      <w:r>
        <w:t xml:space="preserve">        supi:</w:t>
      </w:r>
    </w:p>
    <w:p w14:paraId="229A81A2" w14:textId="77777777" w:rsidR="007E7327" w:rsidRDefault="007E7327" w:rsidP="007E7327">
      <w:pPr>
        <w:pStyle w:val="PL"/>
        <w:rPr>
          <w:lang w:eastAsia="zh-CN"/>
        </w:rPr>
      </w:pPr>
      <w:r>
        <w:t xml:space="preserve">          $ref: 'TS29571_CommonData.yaml#/components/schemas/Supi'</w:t>
      </w:r>
    </w:p>
    <w:p w14:paraId="1C6BDC20" w14:textId="77777777" w:rsidR="007E7327" w:rsidRDefault="007E7327" w:rsidP="007E7327">
      <w:pPr>
        <w:pStyle w:val="PL"/>
      </w:pPr>
      <w:r>
        <w:t xml:space="preserve">        supportedFeatures:</w:t>
      </w:r>
    </w:p>
    <w:p w14:paraId="70E87AE8" w14:textId="77777777" w:rsidR="007E7327" w:rsidRDefault="007E7327" w:rsidP="007E7327">
      <w:pPr>
        <w:pStyle w:val="PL"/>
      </w:pPr>
      <w:r>
        <w:t xml:space="preserve">          $ref: 'TS29571_CommonData.yaml#/components/schemas/SupportedFeatures'</w:t>
      </w:r>
    </w:p>
    <w:p w14:paraId="21C01AD5" w14:textId="77777777" w:rsidR="007E7327" w:rsidRDefault="007E7327" w:rsidP="007E7327">
      <w:pPr>
        <w:pStyle w:val="PL"/>
      </w:pPr>
    </w:p>
    <w:p w14:paraId="61D21D4A" w14:textId="77777777" w:rsidR="007E7327" w:rsidRDefault="007E7327" w:rsidP="007E7327">
      <w:pPr>
        <w:pStyle w:val="PL"/>
      </w:pPr>
      <w:r>
        <w:t xml:space="preserve">    CreatedRoutingData:</w:t>
      </w:r>
    </w:p>
    <w:p w14:paraId="54BA9DC3" w14:textId="77777777" w:rsidR="007E7327" w:rsidRDefault="007E7327" w:rsidP="007E7327">
      <w:pPr>
        <w:pStyle w:val="PL"/>
      </w:pPr>
      <w:r>
        <w:t xml:space="preserve">      description: </w:t>
      </w:r>
      <w:r>
        <w:rPr>
          <w:rFonts w:cs="Arial"/>
          <w:szCs w:val="18"/>
        </w:rPr>
        <w:t>Information used for receiving the MT SMS</w:t>
      </w:r>
      <w:r>
        <w:t>.</w:t>
      </w:r>
    </w:p>
    <w:p w14:paraId="164321AD" w14:textId="77777777" w:rsidR="007E7327" w:rsidRDefault="007E7327" w:rsidP="007E7327">
      <w:pPr>
        <w:pStyle w:val="PL"/>
      </w:pPr>
      <w:r>
        <w:t xml:space="preserve">      type: object</w:t>
      </w:r>
    </w:p>
    <w:p w14:paraId="286FA98A" w14:textId="77777777" w:rsidR="007E7327" w:rsidRDefault="007E7327" w:rsidP="007E7327">
      <w:pPr>
        <w:pStyle w:val="PL"/>
      </w:pPr>
      <w:r>
        <w:t xml:space="preserve">      properties:</w:t>
      </w:r>
    </w:p>
    <w:p w14:paraId="5EC7D5BE" w14:textId="77777777" w:rsidR="007E7327" w:rsidRDefault="007E7327" w:rsidP="007E7327">
      <w:pPr>
        <w:pStyle w:val="PL"/>
      </w:pPr>
      <w:r>
        <w:t xml:space="preserve">        ipsmgwIpv4:</w:t>
      </w:r>
    </w:p>
    <w:p w14:paraId="335FC639" w14:textId="77777777" w:rsidR="007E7327" w:rsidRDefault="007E7327" w:rsidP="007E7327">
      <w:pPr>
        <w:pStyle w:val="PL"/>
      </w:pPr>
      <w:r>
        <w:t xml:space="preserve">          $ref: 'TS29571_CommonData.yaml#/components/schemas/Ipv4Addr'</w:t>
      </w:r>
    </w:p>
    <w:p w14:paraId="7C443745" w14:textId="77777777" w:rsidR="007E7327" w:rsidRDefault="007E7327" w:rsidP="007E7327">
      <w:pPr>
        <w:pStyle w:val="PL"/>
      </w:pPr>
      <w:r>
        <w:t xml:space="preserve">        ipsmgwIpv6:</w:t>
      </w:r>
    </w:p>
    <w:p w14:paraId="6009459B" w14:textId="77777777" w:rsidR="007E7327" w:rsidRDefault="007E7327" w:rsidP="007E7327">
      <w:pPr>
        <w:pStyle w:val="PL"/>
      </w:pPr>
      <w:r>
        <w:t xml:space="preserve">          $ref: 'TS29571_CommonData.yaml#/components/schemas/Ipv6Addr'</w:t>
      </w:r>
    </w:p>
    <w:p w14:paraId="5EC028BE" w14:textId="77777777" w:rsidR="007E7327" w:rsidRDefault="007E7327" w:rsidP="007E7327">
      <w:pPr>
        <w:pStyle w:val="PL"/>
        <w:rPr>
          <w:lang w:eastAsia="en-GB"/>
        </w:rPr>
      </w:pPr>
      <w:r>
        <w:t xml:space="preserve">        ipsmgwFqdn:</w:t>
      </w:r>
    </w:p>
    <w:p w14:paraId="0CE7EE46" w14:textId="77777777" w:rsidR="007E7327" w:rsidRDefault="007E7327" w:rsidP="007E7327">
      <w:pPr>
        <w:pStyle w:val="PL"/>
        <w:rPr>
          <w:lang w:eastAsia="zh-CN"/>
        </w:rPr>
      </w:pPr>
      <w:r>
        <w:t xml:space="preserve">          $ref: 'TS29571_CommonData.yaml#/components/schemas/Fqdn'</w:t>
      </w:r>
    </w:p>
    <w:p w14:paraId="38ACA076" w14:textId="77777777" w:rsidR="007E7327" w:rsidRDefault="007E7327" w:rsidP="007E7327">
      <w:pPr>
        <w:pStyle w:val="PL"/>
        <w:rPr>
          <w:lang w:eastAsia="en-GB"/>
        </w:rPr>
      </w:pPr>
      <w:r>
        <w:t xml:space="preserve">        correlationId:</w:t>
      </w:r>
    </w:p>
    <w:p w14:paraId="5194AF13" w14:textId="77777777" w:rsidR="007E7327" w:rsidRDefault="007E7327" w:rsidP="007E7327">
      <w:pPr>
        <w:pStyle w:val="PL"/>
        <w:rPr>
          <w:lang w:eastAsia="zh-CN"/>
        </w:rPr>
      </w:pPr>
      <w:r>
        <w:t xml:space="preserve">          type: string</w:t>
      </w:r>
    </w:p>
    <w:p w14:paraId="500D4E6F" w14:textId="77777777" w:rsidR="007E7327" w:rsidRDefault="007E7327" w:rsidP="007E7327">
      <w:pPr>
        <w:pStyle w:val="PL"/>
      </w:pPr>
      <w:r>
        <w:t xml:space="preserve">        supportedFeatures:</w:t>
      </w:r>
    </w:p>
    <w:p w14:paraId="2986CCB2" w14:textId="77777777" w:rsidR="007E7327" w:rsidRDefault="007E7327" w:rsidP="007E7327">
      <w:pPr>
        <w:pStyle w:val="PL"/>
      </w:pPr>
      <w:r>
        <w:t xml:space="preserve">          $ref: 'TS29571_CommonData.yaml#/components/schemas/SupportedFeatures'</w:t>
      </w:r>
    </w:p>
    <w:p w14:paraId="3367905F" w14:textId="77777777" w:rsidR="007E7327" w:rsidRDefault="007E7327" w:rsidP="007E7327">
      <w:pPr>
        <w:pStyle w:val="PL"/>
      </w:pPr>
    </w:p>
    <w:p w14:paraId="271A5FD5" w14:textId="77777777" w:rsidR="007E7327" w:rsidRDefault="007E7327" w:rsidP="007E7327">
      <w:pPr>
        <w:pStyle w:val="PL"/>
      </w:pPr>
      <w:r>
        <w:t xml:space="preserve">    SmsData:</w:t>
      </w:r>
    </w:p>
    <w:p w14:paraId="39DB479F" w14:textId="77777777" w:rsidR="007E7327" w:rsidRDefault="007E7327" w:rsidP="007E7327">
      <w:pPr>
        <w:pStyle w:val="PL"/>
      </w:pPr>
      <w:r>
        <w:t xml:space="preserve">      description: I</w:t>
      </w:r>
      <w:r>
        <w:rPr>
          <w:rFonts w:cs="Arial"/>
          <w:szCs w:val="18"/>
        </w:rPr>
        <w:t>nformation within request message for delivering SMS.</w:t>
      </w:r>
    </w:p>
    <w:p w14:paraId="2C575F0D" w14:textId="77777777" w:rsidR="007E7327" w:rsidRDefault="007E7327" w:rsidP="007E7327">
      <w:pPr>
        <w:pStyle w:val="PL"/>
      </w:pPr>
      <w:r>
        <w:t xml:space="preserve">      type: object</w:t>
      </w:r>
    </w:p>
    <w:p w14:paraId="2EE649B8" w14:textId="77777777" w:rsidR="007E7327" w:rsidRDefault="007E7327" w:rsidP="007E7327">
      <w:pPr>
        <w:pStyle w:val="PL"/>
      </w:pPr>
      <w:r>
        <w:t xml:space="preserve">      required:</w:t>
      </w:r>
    </w:p>
    <w:p w14:paraId="53A6E312" w14:textId="77777777" w:rsidR="007E7327" w:rsidRDefault="007E7327" w:rsidP="007E7327">
      <w:pPr>
        <w:pStyle w:val="PL"/>
      </w:pPr>
      <w:r>
        <w:t xml:space="preserve">        - smsPayload</w:t>
      </w:r>
    </w:p>
    <w:p w14:paraId="44621177" w14:textId="77777777" w:rsidR="007E7327" w:rsidRDefault="007E7327" w:rsidP="007E7327">
      <w:pPr>
        <w:pStyle w:val="PL"/>
      </w:pPr>
      <w:r>
        <w:t xml:space="preserve">      properties:</w:t>
      </w:r>
    </w:p>
    <w:p w14:paraId="0144D99A" w14:textId="77777777" w:rsidR="007E7327" w:rsidRDefault="007E7327" w:rsidP="007E7327">
      <w:pPr>
        <w:pStyle w:val="PL"/>
      </w:pPr>
      <w:r>
        <w:t xml:space="preserve">        smsPayload:</w:t>
      </w:r>
    </w:p>
    <w:p w14:paraId="495C947A" w14:textId="77777777" w:rsidR="007E7327" w:rsidRDefault="007E7327" w:rsidP="007E7327">
      <w:pPr>
        <w:pStyle w:val="PL"/>
      </w:pPr>
      <w:r>
        <w:t xml:space="preserve">          $ref: 'TS29571_CommonData.yaml#/components/schemas/RefToBinaryData'</w:t>
      </w:r>
    </w:p>
    <w:p w14:paraId="7FB8FA9D" w14:textId="77777777" w:rsidR="007E7327" w:rsidRDefault="007E7327" w:rsidP="007E7327">
      <w:pPr>
        <w:pStyle w:val="PL"/>
      </w:pPr>
    </w:p>
    <w:p w14:paraId="76734CB9" w14:textId="77777777" w:rsidR="007E7327" w:rsidRDefault="007E7327" w:rsidP="007E7327">
      <w:pPr>
        <w:pStyle w:val="PL"/>
      </w:pPr>
      <w:r>
        <w:t xml:space="preserve">    SmsDeliveryData:</w:t>
      </w:r>
    </w:p>
    <w:p w14:paraId="4053406E" w14:textId="77777777" w:rsidR="007E7327" w:rsidRDefault="007E7327" w:rsidP="007E7327">
      <w:pPr>
        <w:pStyle w:val="PL"/>
      </w:pPr>
      <w:r>
        <w:t xml:space="preserve">      description: &gt;</w:t>
      </w:r>
    </w:p>
    <w:p w14:paraId="54DB931A" w14:textId="77777777" w:rsidR="007E7327" w:rsidRDefault="007E7327" w:rsidP="007E7327">
      <w:pPr>
        <w:pStyle w:val="PL"/>
        <w:rPr>
          <w:rFonts w:cs="Arial"/>
          <w:szCs w:val="18"/>
        </w:rPr>
      </w:pPr>
      <w:r>
        <w:t xml:space="preserve">        </w:t>
      </w:r>
      <w:r>
        <w:rPr>
          <w:rFonts w:cs="Arial"/>
          <w:szCs w:val="18"/>
        </w:rPr>
        <w:t>Information within response message invoking MtForwardSm service operation, for delivering</w:t>
      </w:r>
    </w:p>
    <w:p w14:paraId="06A72FCE" w14:textId="77777777" w:rsidR="007E7327" w:rsidRDefault="007E7327" w:rsidP="007E7327">
      <w:pPr>
        <w:pStyle w:val="PL"/>
        <w:rPr>
          <w:rFonts w:eastAsia="宋体"/>
        </w:rPr>
      </w:pPr>
      <w:r>
        <w:rPr>
          <w:rFonts w:cs="Arial"/>
          <w:szCs w:val="18"/>
        </w:rPr>
        <w:t xml:space="preserve">        </w:t>
      </w:r>
      <w:r>
        <w:t>MT SMS Delivery Report.</w:t>
      </w:r>
    </w:p>
    <w:p w14:paraId="56E19FC4" w14:textId="77777777" w:rsidR="007E7327" w:rsidRDefault="007E7327" w:rsidP="007E7327">
      <w:pPr>
        <w:pStyle w:val="PL"/>
      </w:pPr>
      <w:r>
        <w:t xml:space="preserve">      type: object</w:t>
      </w:r>
    </w:p>
    <w:p w14:paraId="28BB094E" w14:textId="77777777" w:rsidR="007E7327" w:rsidRDefault="007E7327" w:rsidP="007E7327">
      <w:pPr>
        <w:pStyle w:val="PL"/>
      </w:pPr>
      <w:r>
        <w:t xml:space="preserve">      required:</w:t>
      </w:r>
    </w:p>
    <w:p w14:paraId="2A60CCC7" w14:textId="77777777" w:rsidR="007E7327" w:rsidRDefault="007E7327" w:rsidP="007E7327">
      <w:pPr>
        <w:pStyle w:val="PL"/>
      </w:pPr>
      <w:r>
        <w:t xml:space="preserve">        - smsPayload</w:t>
      </w:r>
    </w:p>
    <w:p w14:paraId="5E9CC728" w14:textId="77777777" w:rsidR="007E7327" w:rsidRDefault="007E7327" w:rsidP="007E7327">
      <w:pPr>
        <w:pStyle w:val="PL"/>
      </w:pPr>
      <w:r>
        <w:t xml:space="preserve">      properties:</w:t>
      </w:r>
    </w:p>
    <w:p w14:paraId="3F9133B4" w14:textId="77777777" w:rsidR="007E7327" w:rsidRDefault="007E7327" w:rsidP="007E7327">
      <w:pPr>
        <w:pStyle w:val="PL"/>
      </w:pPr>
      <w:r>
        <w:t xml:space="preserve">        smsPayload:</w:t>
      </w:r>
    </w:p>
    <w:p w14:paraId="407968FE" w14:textId="77777777" w:rsidR="007E7327" w:rsidRDefault="007E7327" w:rsidP="007E7327">
      <w:pPr>
        <w:pStyle w:val="PL"/>
      </w:pPr>
      <w:r>
        <w:t xml:space="preserve">          $ref: 'TS29571_CommonData.yaml#/components/schemas/RefToBinaryData'</w:t>
      </w:r>
    </w:p>
    <w:p w14:paraId="1B251B38" w14:textId="546A9411" w:rsidR="00831B9A" w:rsidRPr="007E7327" w:rsidRDefault="00831B9A" w:rsidP="00831B9A"/>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38EEC1" w14:textId="77777777" w:rsidR="007D3D17" w:rsidRDefault="007D3D17">
      <w:r>
        <w:separator/>
      </w:r>
    </w:p>
  </w:endnote>
  <w:endnote w:type="continuationSeparator" w:id="0">
    <w:p w14:paraId="32EF2E6E" w14:textId="77777777" w:rsidR="007D3D17" w:rsidRDefault="007D3D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021957" w14:textId="77777777" w:rsidR="007D3D17" w:rsidRDefault="007D3D17">
      <w:r>
        <w:separator/>
      </w:r>
    </w:p>
  </w:footnote>
  <w:footnote w:type="continuationSeparator" w:id="0">
    <w:p w14:paraId="5FD07965" w14:textId="77777777" w:rsidR="007D3D17" w:rsidRDefault="007D3D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31B9A" w:rsidRDefault="00831B9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31B9A" w:rsidRDefault="00831B9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31B9A" w:rsidRDefault="00831B9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31B9A" w:rsidRDefault="00831B9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63F33BA"/>
    <w:multiLevelType w:val="hybridMultilevel"/>
    <w:tmpl w:val="247E6AEA"/>
    <w:lvl w:ilvl="0" w:tplc="5A921D8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30895"/>
    <w:rsid w:val="0004548E"/>
    <w:rsid w:val="00047D98"/>
    <w:rsid w:val="000573A3"/>
    <w:rsid w:val="0006078C"/>
    <w:rsid w:val="00066207"/>
    <w:rsid w:val="00067FDC"/>
    <w:rsid w:val="00097A39"/>
    <w:rsid w:val="000A0EFC"/>
    <w:rsid w:val="000A6394"/>
    <w:rsid w:val="000B0534"/>
    <w:rsid w:val="000B7FED"/>
    <w:rsid w:val="000C038A"/>
    <w:rsid w:val="000C6598"/>
    <w:rsid w:val="000D44B3"/>
    <w:rsid w:val="000F7229"/>
    <w:rsid w:val="00145D43"/>
    <w:rsid w:val="00145D53"/>
    <w:rsid w:val="00192C46"/>
    <w:rsid w:val="00194BB3"/>
    <w:rsid w:val="001A08B3"/>
    <w:rsid w:val="001A3903"/>
    <w:rsid w:val="001A7B60"/>
    <w:rsid w:val="001B52F0"/>
    <w:rsid w:val="001B5B88"/>
    <w:rsid w:val="001B7A65"/>
    <w:rsid w:val="001C3195"/>
    <w:rsid w:val="001E41F3"/>
    <w:rsid w:val="001F5B25"/>
    <w:rsid w:val="00244A7B"/>
    <w:rsid w:val="0026004D"/>
    <w:rsid w:val="002640DD"/>
    <w:rsid w:val="00275D12"/>
    <w:rsid w:val="00284FEB"/>
    <w:rsid w:val="002860C4"/>
    <w:rsid w:val="002B1E0E"/>
    <w:rsid w:val="002B5741"/>
    <w:rsid w:val="002E2AE0"/>
    <w:rsid w:val="002E472E"/>
    <w:rsid w:val="00305409"/>
    <w:rsid w:val="003070F0"/>
    <w:rsid w:val="00337E98"/>
    <w:rsid w:val="0035041B"/>
    <w:rsid w:val="003609EF"/>
    <w:rsid w:val="0036231A"/>
    <w:rsid w:val="00374DD4"/>
    <w:rsid w:val="0037728D"/>
    <w:rsid w:val="003D5A26"/>
    <w:rsid w:val="003E1A36"/>
    <w:rsid w:val="003E387E"/>
    <w:rsid w:val="0041033C"/>
    <w:rsid w:val="00410371"/>
    <w:rsid w:val="004242F1"/>
    <w:rsid w:val="0042444D"/>
    <w:rsid w:val="00425379"/>
    <w:rsid w:val="004B75B7"/>
    <w:rsid w:val="004C0B95"/>
    <w:rsid w:val="004E26E9"/>
    <w:rsid w:val="004F6A3B"/>
    <w:rsid w:val="00510B51"/>
    <w:rsid w:val="0051418F"/>
    <w:rsid w:val="005141D9"/>
    <w:rsid w:val="0051580D"/>
    <w:rsid w:val="005327E7"/>
    <w:rsid w:val="00536440"/>
    <w:rsid w:val="00547111"/>
    <w:rsid w:val="005829FE"/>
    <w:rsid w:val="00592D74"/>
    <w:rsid w:val="005B76F2"/>
    <w:rsid w:val="005C760C"/>
    <w:rsid w:val="005E2C44"/>
    <w:rsid w:val="00621188"/>
    <w:rsid w:val="00622ADC"/>
    <w:rsid w:val="006257ED"/>
    <w:rsid w:val="00652989"/>
    <w:rsid w:val="00653DE4"/>
    <w:rsid w:val="00665C47"/>
    <w:rsid w:val="006903E7"/>
    <w:rsid w:val="00695808"/>
    <w:rsid w:val="006B46FB"/>
    <w:rsid w:val="006B77AA"/>
    <w:rsid w:val="006D3F1B"/>
    <w:rsid w:val="006E21FB"/>
    <w:rsid w:val="007476DE"/>
    <w:rsid w:val="00753436"/>
    <w:rsid w:val="00754ECE"/>
    <w:rsid w:val="00771175"/>
    <w:rsid w:val="00792342"/>
    <w:rsid w:val="007977A8"/>
    <w:rsid w:val="007B512A"/>
    <w:rsid w:val="007B5AB5"/>
    <w:rsid w:val="007C2097"/>
    <w:rsid w:val="007D3D17"/>
    <w:rsid w:val="007D6A07"/>
    <w:rsid w:val="007E7327"/>
    <w:rsid w:val="007F2A06"/>
    <w:rsid w:val="007F7259"/>
    <w:rsid w:val="008040A8"/>
    <w:rsid w:val="00822839"/>
    <w:rsid w:val="008279FA"/>
    <w:rsid w:val="00831B9A"/>
    <w:rsid w:val="00855590"/>
    <w:rsid w:val="008626E7"/>
    <w:rsid w:val="00870EE7"/>
    <w:rsid w:val="008863B9"/>
    <w:rsid w:val="008A45A6"/>
    <w:rsid w:val="008D3CCC"/>
    <w:rsid w:val="008F3789"/>
    <w:rsid w:val="008F686C"/>
    <w:rsid w:val="009148DE"/>
    <w:rsid w:val="00932394"/>
    <w:rsid w:val="009344EA"/>
    <w:rsid w:val="00941C2B"/>
    <w:rsid w:val="00941E30"/>
    <w:rsid w:val="00955B70"/>
    <w:rsid w:val="009777D9"/>
    <w:rsid w:val="009808CD"/>
    <w:rsid w:val="00991B88"/>
    <w:rsid w:val="009A5753"/>
    <w:rsid w:val="009A579D"/>
    <w:rsid w:val="009E3297"/>
    <w:rsid w:val="009F734F"/>
    <w:rsid w:val="009F7AF4"/>
    <w:rsid w:val="00A246B6"/>
    <w:rsid w:val="00A47E70"/>
    <w:rsid w:val="00A5049F"/>
    <w:rsid w:val="00A50CF0"/>
    <w:rsid w:val="00A7671C"/>
    <w:rsid w:val="00AA2CBC"/>
    <w:rsid w:val="00AA7218"/>
    <w:rsid w:val="00AC05E8"/>
    <w:rsid w:val="00AC5820"/>
    <w:rsid w:val="00AD1CD8"/>
    <w:rsid w:val="00B159CB"/>
    <w:rsid w:val="00B2252B"/>
    <w:rsid w:val="00B258BB"/>
    <w:rsid w:val="00B67B97"/>
    <w:rsid w:val="00B968C8"/>
    <w:rsid w:val="00BA3EC5"/>
    <w:rsid w:val="00BA51D9"/>
    <w:rsid w:val="00BB5DFC"/>
    <w:rsid w:val="00BD279D"/>
    <w:rsid w:val="00BD6BB8"/>
    <w:rsid w:val="00BF3AC1"/>
    <w:rsid w:val="00C076DD"/>
    <w:rsid w:val="00C16B8A"/>
    <w:rsid w:val="00C41D16"/>
    <w:rsid w:val="00C45B0B"/>
    <w:rsid w:val="00C66BA2"/>
    <w:rsid w:val="00C70BEE"/>
    <w:rsid w:val="00C74828"/>
    <w:rsid w:val="00C870F6"/>
    <w:rsid w:val="00C95985"/>
    <w:rsid w:val="00CA138F"/>
    <w:rsid w:val="00CB1374"/>
    <w:rsid w:val="00CB4C9A"/>
    <w:rsid w:val="00CC5026"/>
    <w:rsid w:val="00CC68D0"/>
    <w:rsid w:val="00CE4A3C"/>
    <w:rsid w:val="00D03F9A"/>
    <w:rsid w:val="00D06D51"/>
    <w:rsid w:val="00D238ED"/>
    <w:rsid w:val="00D24991"/>
    <w:rsid w:val="00D27B4C"/>
    <w:rsid w:val="00D33207"/>
    <w:rsid w:val="00D50255"/>
    <w:rsid w:val="00D66520"/>
    <w:rsid w:val="00D7624B"/>
    <w:rsid w:val="00D84AE9"/>
    <w:rsid w:val="00D979F7"/>
    <w:rsid w:val="00DC0BA9"/>
    <w:rsid w:val="00DE34CF"/>
    <w:rsid w:val="00DF10D6"/>
    <w:rsid w:val="00DF2F3E"/>
    <w:rsid w:val="00E03231"/>
    <w:rsid w:val="00E046C6"/>
    <w:rsid w:val="00E13F3D"/>
    <w:rsid w:val="00E34898"/>
    <w:rsid w:val="00E40877"/>
    <w:rsid w:val="00E441EB"/>
    <w:rsid w:val="00E56C95"/>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styleId="af1">
    <w:name w:val="List Paragraph"/>
    <w:basedOn w:val="a"/>
    <w:uiPriority w:val="34"/>
    <w:qFormat/>
    <w:rsid w:val="001B5B88"/>
    <w:pPr>
      <w:ind w:firstLineChars="200" w:firstLine="420"/>
    </w:pPr>
    <w:rPr>
      <w:rFonts w:eastAsia="宋体"/>
    </w:rPr>
  </w:style>
  <w:style w:type="character" w:customStyle="1" w:styleId="TFZchn">
    <w:name w:val="TF Zchn"/>
    <w:rsid w:val="00DF2F3E"/>
    <w:rPr>
      <w:rFonts w:ascii="Arial" w:hAnsi="Arial"/>
      <w:b/>
    </w:rPr>
  </w:style>
  <w:style w:type="character" w:customStyle="1" w:styleId="EXCar">
    <w:name w:val="EX Car"/>
    <w:link w:val="EX"/>
    <w:qFormat/>
    <w:locked/>
    <w:rsid w:val="00424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7228">
      <w:bodyDiv w:val="1"/>
      <w:marLeft w:val="0"/>
      <w:marRight w:val="0"/>
      <w:marTop w:val="0"/>
      <w:marBottom w:val="0"/>
      <w:divBdr>
        <w:top w:val="none" w:sz="0" w:space="0" w:color="auto"/>
        <w:left w:val="none" w:sz="0" w:space="0" w:color="auto"/>
        <w:bottom w:val="none" w:sz="0" w:space="0" w:color="auto"/>
        <w:right w:val="none" w:sz="0" w:space="0" w:color="auto"/>
      </w:divBdr>
    </w:div>
    <w:div w:id="57821883">
      <w:bodyDiv w:val="1"/>
      <w:marLeft w:val="0"/>
      <w:marRight w:val="0"/>
      <w:marTop w:val="0"/>
      <w:marBottom w:val="0"/>
      <w:divBdr>
        <w:top w:val="none" w:sz="0" w:space="0" w:color="auto"/>
        <w:left w:val="none" w:sz="0" w:space="0" w:color="auto"/>
        <w:bottom w:val="none" w:sz="0" w:space="0" w:color="auto"/>
        <w:right w:val="none" w:sz="0" w:space="0" w:color="auto"/>
      </w:divBdr>
    </w:div>
    <w:div w:id="66347062">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53768257">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176509399">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53746372">
      <w:bodyDiv w:val="1"/>
      <w:marLeft w:val="0"/>
      <w:marRight w:val="0"/>
      <w:marTop w:val="0"/>
      <w:marBottom w:val="0"/>
      <w:divBdr>
        <w:top w:val="none" w:sz="0" w:space="0" w:color="auto"/>
        <w:left w:val="none" w:sz="0" w:space="0" w:color="auto"/>
        <w:bottom w:val="none" w:sz="0" w:space="0" w:color="auto"/>
        <w:right w:val="none" w:sz="0" w:space="0" w:color="auto"/>
      </w:divBdr>
    </w:div>
    <w:div w:id="78041806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1017660749">
      <w:bodyDiv w:val="1"/>
      <w:marLeft w:val="0"/>
      <w:marRight w:val="0"/>
      <w:marTop w:val="0"/>
      <w:marBottom w:val="0"/>
      <w:divBdr>
        <w:top w:val="none" w:sz="0" w:space="0" w:color="auto"/>
        <w:left w:val="none" w:sz="0" w:space="0" w:color="auto"/>
        <w:bottom w:val="none" w:sz="0" w:space="0" w:color="auto"/>
        <w:right w:val="none" w:sz="0" w:space="0" w:color="auto"/>
      </w:divBdr>
    </w:div>
    <w:div w:id="1148086815">
      <w:bodyDiv w:val="1"/>
      <w:marLeft w:val="0"/>
      <w:marRight w:val="0"/>
      <w:marTop w:val="0"/>
      <w:marBottom w:val="0"/>
      <w:divBdr>
        <w:top w:val="none" w:sz="0" w:space="0" w:color="auto"/>
        <w:left w:val="none" w:sz="0" w:space="0" w:color="auto"/>
        <w:bottom w:val="none" w:sz="0" w:space="0" w:color="auto"/>
        <w:right w:val="none" w:sz="0" w:space="0" w:color="auto"/>
      </w:divBdr>
    </w:div>
    <w:div w:id="1201160993">
      <w:bodyDiv w:val="1"/>
      <w:marLeft w:val="0"/>
      <w:marRight w:val="0"/>
      <w:marTop w:val="0"/>
      <w:marBottom w:val="0"/>
      <w:divBdr>
        <w:top w:val="none" w:sz="0" w:space="0" w:color="auto"/>
        <w:left w:val="none" w:sz="0" w:space="0" w:color="auto"/>
        <w:bottom w:val="none" w:sz="0" w:space="0" w:color="auto"/>
        <w:right w:val="none" w:sz="0" w:space="0" w:color="auto"/>
      </w:divBdr>
    </w:div>
    <w:div w:id="1443765636">
      <w:bodyDiv w:val="1"/>
      <w:marLeft w:val="0"/>
      <w:marRight w:val="0"/>
      <w:marTop w:val="0"/>
      <w:marBottom w:val="0"/>
      <w:divBdr>
        <w:top w:val="none" w:sz="0" w:space="0" w:color="auto"/>
        <w:left w:val="none" w:sz="0" w:space="0" w:color="auto"/>
        <w:bottom w:val="none" w:sz="0" w:space="0" w:color="auto"/>
        <w:right w:val="none" w:sz="0" w:space="0" w:color="auto"/>
      </w:divBdr>
    </w:div>
    <w:div w:id="1452898706">
      <w:bodyDiv w:val="1"/>
      <w:marLeft w:val="0"/>
      <w:marRight w:val="0"/>
      <w:marTop w:val="0"/>
      <w:marBottom w:val="0"/>
      <w:divBdr>
        <w:top w:val="none" w:sz="0" w:space="0" w:color="auto"/>
        <w:left w:val="none" w:sz="0" w:space="0" w:color="auto"/>
        <w:bottom w:val="none" w:sz="0" w:space="0" w:color="auto"/>
        <w:right w:val="none" w:sz="0" w:space="0" w:color="auto"/>
      </w:divBdr>
    </w:div>
    <w:div w:id="170683450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2085490882">
      <w:bodyDiv w:val="1"/>
      <w:marLeft w:val="0"/>
      <w:marRight w:val="0"/>
      <w:marTop w:val="0"/>
      <w:marBottom w:val="0"/>
      <w:divBdr>
        <w:top w:val="none" w:sz="0" w:space="0" w:color="auto"/>
        <w:left w:val="none" w:sz="0" w:space="0" w:color="auto"/>
        <w:bottom w:val="none" w:sz="0" w:space="0" w:color="auto"/>
        <w:right w:val="none" w:sz="0" w:space="0" w:color="auto"/>
      </w:divBdr>
    </w:div>
    <w:div w:id="2134013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Meetings_3GPP_SYNC/CT4/Docs/C4-225023.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F47D98-C1B9-485A-A9A8-5F2EE8610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445</TotalTime>
  <Pages>5</Pages>
  <Words>1917</Words>
  <Characters>10929</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2020-02-03T08:32:00Z</dcterms:created>
  <dcterms:modified xsi:type="dcterms:W3CDTF">2023-04-07T12:26:00Z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(3)7b3GuBMtj4Bcbn9D+QOx8s/d5zcA6QcCTCozSXrdcuYV7FdIwds+Yebr/BBpKIXvCgU1wcJd
4yPXruq5KGZuHQtLO1c9Ix0sWrrB/71/gfAz5hE5JQwgnOXZXNO0fFmXaU3fFy71oCwV+7jU
tdmnUbr5akoOc8P4e7SkCqTZ1exj0dHFCUKMBCx5di8nanEKBhaU+8H3KZqrsaRqAcCoIh5W
kl2vyizDpX8/nCQ+rm</vt:lpwstr>
  </property>
  <property fmtid="{D5CDD505-2E9C-101B-9397-08002B2CF9AE}" pid="22" name="_2015_ms_pID_7253431">
    <vt:lpwstr>IoV6vXDxiRIFNp7u/JeG7dHiJFWxqHYVXNOW3uNNwDUtcQxFw1QlLa
fax1U3kRXVRPW4ULwPN5zjbMNJD8LJ0QJzN7SSe3nPUoWZNHjoYGWmZG0Pf7cP2LWJckQ/SP
zIINuWgm+Aapwx8RdbvHUwuDTuorVJ4fuuoiNBiQpvP8c/vrsN8JEyAw76JBXmSB01ds2/5A
iyetB5tf8QK9xc0OQJbtnCsHHgsrKJW1qGVh</vt:lpwstr>
  </property>
  <property fmtid="{D5CDD505-2E9C-101B-9397-08002B2CF9AE}" pid="23" name="_2015_ms_pID_7253432">
    <vt:lpwstr>QA==</vt:lpwstr>
  </property>
</Properties>
</file>